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C93C4" w14:textId="77777777" w:rsidR="005F5589" w:rsidRDefault="00000000">
      <w:pPr>
        <w:tabs>
          <w:tab w:val="right" w:pos="8730"/>
        </w:tabs>
        <w:spacing w:line="580" w:lineRule="exact"/>
        <w:outlineLvl w:val="0"/>
        <w:rPr>
          <w:rFonts w:ascii="黑体" w:eastAsia="黑体" w:hAnsi="黑体" w:hint="eastAsia"/>
          <w:color w:val="000000"/>
          <w:szCs w:val="32"/>
        </w:rPr>
      </w:pPr>
      <w:r>
        <w:rPr>
          <w:rFonts w:ascii="黑体" w:eastAsia="黑体" w:hAnsi="黑体" w:hint="eastAsia"/>
          <w:color w:val="000000"/>
          <w:szCs w:val="32"/>
        </w:rPr>
        <w:t>附件4</w:t>
      </w:r>
    </w:p>
    <w:p w14:paraId="6D5D79E7" w14:textId="77777777" w:rsidR="005F5589" w:rsidRDefault="00000000">
      <w:pPr>
        <w:spacing w:afterLines="50" w:after="156" w:line="600" w:lineRule="exact"/>
        <w:jc w:val="center"/>
        <w:rPr>
          <w:rFonts w:ascii="方正小标宋简体" w:eastAsia="方正小标宋简体" w:hAnsi="方正小标宋简体" w:cs="方正小标宋简体" w:hint="eastAsia"/>
          <w:color w:val="000000"/>
          <w:sz w:val="44"/>
          <w:szCs w:val="44"/>
        </w:rPr>
      </w:pPr>
      <w:r>
        <w:rPr>
          <w:rFonts w:ascii="方正小标宋简体" w:eastAsia="方正小标宋简体" w:hAnsi="方正小标宋简体" w:cs="方正小标宋简体" w:hint="eastAsia"/>
          <w:color w:val="000000"/>
          <w:sz w:val="44"/>
          <w:szCs w:val="44"/>
        </w:rPr>
        <w:t>中国新闻奖参评作品推荐表</w:t>
      </w:r>
    </w:p>
    <w:tbl>
      <w:tblPr>
        <w:tblW w:w="9813" w:type="dxa"/>
        <w:tblInd w:w="-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2"/>
        <w:gridCol w:w="248"/>
        <w:gridCol w:w="264"/>
        <w:gridCol w:w="143"/>
        <w:gridCol w:w="486"/>
        <w:gridCol w:w="259"/>
        <w:gridCol w:w="1109"/>
        <w:gridCol w:w="214"/>
        <w:gridCol w:w="962"/>
        <w:gridCol w:w="43"/>
        <w:gridCol w:w="872"/>
        <w:gridCol w:w="947"/>
        <w:gridCol w:w="197"/>
        <w:gridCol w:w="423"/>
        <w:gridCol w:w="451"/>
        <w:gridCol w:w="671"/>
        <w:gridCol w:w="1532"/>
      </w:tblGrid>
      <w:tr w:rsidR="005F5589" w14:paraId="01047C17" w14:textId="77777777">
        <w:trPr>
          <w:trHeight w:hRule="exact" w:val="753"/>
        </w:trPr>
        <w:tc>
          <w:tcPr>
            <w:tcW w:w="992" w:type="dxa"/>
            <w:tcBorders>
              <w:tl2br w:val="nil"/>
              <w:tr2bl w:val="nil"/>
            </w:tcBorders>
            <w:vAlign w:val="center"/>
          </w:tcPr>
          <w:p w14:paraId="3D56D549" w14:textId="77777777" w:rsidR="005F5589" w:rsidRDefault="00000000">
            <w:pPr>
              <w:spacing w:line="320" w:lineRule="exact"/>
              <w:jc w:val="center"/>
              <w:rPr>
                <w:rFonts w:ascii="STZhongsong" w:eastAsia="STZhongsong" w:hAnsi="STZhongsong" w:hint="eastAsia"/>
                <w:color w:val="000000"/>
                <w:sz w:val="28"/>
              </w:rPr>
            </w:pPr>
            <w:r>
              <w:rPr>
                <w:rFonts w:ascii="STZhongsong" w:eastAsia="STZhongsong" w:hAnsi="STZhongsong" w:hint="eastAsia"/>
                <w:color w:val="000000"/>
                <w:sz w:val="28"/>
              </w:rPr>
              <w:t>作品</w:t>
            </w:r>
          </w:p>
          <w:p w14:paraId="54EF6AB0" w14:textId="77777777" w:rsidR="005F5589" w:rsidRDefault="00000000">
            <w:pPr>
              <w:spacing w:line="320" w:lineRule="exact"/>
              <w:jc w:val="center"/>
              <w:rPr>
                <w:rFonts w:ascii="STZhongsong" w:eastAsia="STZhongsong" w:hAnsi="STZhongsong" w:hint="eastAsia"/>
                <w:color w:val="000000"/>
                <w:sz w:val="28"/>
              </w:rPr>
            </w:pPr>
            <w:r>
              <w:rPr>
                <w:rFonts w:ascii="STZhongsong" w:eastAsia="STZhongsong" w:hAnsi="STZhongsong" w:hint="eastAsia"/>
                <w:color w:val="000000"/>
                <w:sz w:val="28"/>
              </w:rPr>
              <w:t>标题</w:t>
            </w:r>
          </w:p>
        </w:tc>
        <w:tc>
          <w:tcPr>
            <w:tcW w:w="3728" w:type="dxa"/>
            <w:gridSpan w:val="9"/>
            <w:tcBorders>
              <w:tl2br w:val="nil"/>
              <w:tr2bl w:val="nil"/>
            </w:tcBorders>
            <w:vAlign w:val="center"/>
          </w:tcPr>
          <w:p w14:paraId="5609971C" w14:textId="5DDC964C" w:rsidR="005F5589" w:rsidRDefault="007B658F">
            <w:pPr>
              <w:spacing w:line="240" w:lineRule="exact"/>
              <w:jc w:val="left"/>
              <w:rPr>
                <w:rFonts w:ascii="仿宋" w:eastAsia="仿宋" w:hAnsi="仿宋" w:cs="仿宋" w:hint="eastAsia"/>
                <w:color w:val="000000"/>
                <w:sz w:val="21"/>
                <w:szCs w:val="15"/>
              </w:rPr>
            </w:pPr>
            <w:r w:rsidRPr="007B658F">
              <w:rPr>
                <w:rFonts w:ascii="仿宋" w:eastAsia="仿宋" w:hAnsi="仿宋" w:cs="仿宋" w:hint="eastAsia"/>
                <w:color w:val="000000"/>
                <w:sz w:val="21"/>
                <w:szCs w:val="15"/>
              </w:rPr>
              <w:t>具身智能 “能”耐几何？</w:t>
            </w:r>
          </w:p>
        </w:tc>
        <w:tc>
          <w:tcPr>
            <w:tcW w:w="1819" w:type="dxa"/>
            <w:gridSpan w:val="2"/>
            <w:tcBorders>
              <w:tl2br w:val="nil"/>
              <w:tr2bl w:val="nil"/>
            </w:tcBorders>
            <w:vAlign w:val="center"/>
          </w:tcPr>
          <w:p w14:paraId="4D0A6EB6" w14:textId="77777777" w:rsidR="005F5589" w:rsidRDefault="00000000">
            <w:pPr>
              <w:spacing w:line="320" w:lineRule="exact"/>
              <w:jc w:val="center"/>
              <w:rPr>
                <w:rFonts w:ascii="STZhongsong" w:eastAsia="STZhongsong" w:hAnsi="STZhongsong" w:hint="eastAsia"/>
                <w:color w:val="000000"/>
                <w:sz w:val="28"/>
              </w:rPr>
            </w:pPr>
            <w:r>
              <w:rPr>
                <w:rFonts w:ascii="STZhongsong" w:eastAsia="STZhongsong" w:hAnsi="STZhongsong" w:hint="eastAsia"/>
                <w:color w:val="000000"/>
                <w:sz w:val="28"/>
              </w:rPr>
              <w:t>参评</w:t>
            </w:r>
          </w:p>
          <w:p w14:paraId="7C625C79" w14:textId="77777777" w:rsidR="005F5589" w:rsidRDefault="00000000">
            <w:pPr>
              <w:spacing w:line="320" w:lineRule="exact"/>
              <w:jc w:val="center"/>
              <w:rPr>
                <w:rFonts w:ascii="STZhongsong" w:eastAsia="STZhongsong" w:hAnsi="STZhongsong" w:hint="eastAsia"/>
                <w:color w:val="000000"/>
                <w:sz w:val="28"/>
              </w:rPr>
            </w:pPr>
            <w:r>
              <w:rPr>
                <w:rFonts w:ascii="STZhongsong" w:eastAsia="STZhongsong" w:hAnsi="STZhongsong" w:hint="eastAsia"/>
                <w:color w:val="000000"/>
                <w:sz w:val="28"/>
              </w:rPr>
              <w:t>项目</w:t>
            </w:r>
          </w:p>
        </w:tc>
        <w:tc>
          <w:tcPr>
            <w:tcW w:w="3274" w:type="dxa"/>
            <w:gridSpan w:val="5"/>
            <w:tcBorders>
              <w:tl2br w:val="nil"/>
              <w:tr2bl w:val="nil"/>
            </w:tcBorders>
            <w:vAlign w:val="center"/>
          </w:tcPr>
          <w:p w14:paraId="648297C0" w14:textId="3D5542C6" w:rsidR="005F5589" w:rsidRDefault="007B658F">
            <w:pPr>
              <w:spacing w:line="240" w:lineRule="exact"/>
              <w:rPr>
                <w:rFonts w:ascii="仿宋" w:eastAsia="仿宋" w:hAnsi="仿宋" w:cs="仿宋" w:hint="eastAsia"/>
                <w:color w:val="000000"/>
                <w:sz w:val="21"/>
                <w:szCs w:val="15"/>
              </w:rPr>
            </w:pPr>
            <w:r>
              <w:rPr>
                <w:rFonts w:ascii="仿宋" w:eastAsia="仿宋" w:hAnsi="仿宋" w:cs="仿宋" w:hint="eastAsia"/>
                <w:color w:val="000000"/>
                <w:sz w:val="21"/>
                <w:szCs w:val="15"/>
              </w:rPr>
              <w:t>通讯类</w:t>
            </w:r>
          </w:p>
        </w:tc>
      </w:tr>
      <w:tr w:rsidR="005F5589" w14:paraId="09617F15" w14:textId="77777777">
        <w:trPr>
          <w:trHeight w:hRule="exact" w:val="515"/>
        </w:trPr>
        <w:tc>
          <w:tcPr>
            <w:tcW w:w="992" w:type="dxa"/>
            <w:vMerge w:val="restart"/>
            <w:tcBorders>
              <w:tl2br w:val="nil"/>
              <w:tr2bl w:val="nil"/>
            </w:tcBorders>
            <w:vAlign w:val="center"/>
          </w:tcPr>
          <w:p w14:paraId="420C0C53" w14:textId="77777777" w:rsidR="005F5589" w:rsidRDefault="00000000">
            <w:pPr>
              <w:spacing w:line="320" w:lineRule="exact"/>
              <w:jc w:val="center"/>
              <w:rPr>
                <w:rFonts w:ascii="STZhongsong" w:eastAsia="STZhongsong" w:hAnsi="STZhongsong" w:hint="eastAsia"/>
                <w:color w:val="000000"/>
                <w:sz w:val="28"/>
              </w:rPr>
            </w:pPr>
            <w:r>
              <w:rPr>
                <w:rFonts w:ascii="STZhongsong" w:eastAsia="STZhongsong" w:hAnsi="STZhongsong" w:hint="eastAsia"/>
                <w:color w:val="000000"/>
                <w:sz w:val="28"/>
              </w:rPr>
              <w:t>字数</w:t>
            </w:r>
          </w:p>
          <w:p w14:paraId="241941F1" w14:textId="77777777" w:rsidR="005F5589" w:rsidRDefault="00000000">
            <w:pPr>
              <w:spacing w:line="320" w:lineRule="exact"/>
              <w:jc w:val="center"/>
              <w:rPr>
                <w:rFonts w:ascii="STZhongsong" w:eastAsia="STZhongsong" w:hAnsi="STZhongsong" w:hint="eastAsia"/>
                <w:color w:val="000000"/>
                <w:sz w:val="28"/>
              </w:rPr>
            </w:pPr>
            <w:r>
              <w:rPr>
                <w:rFonts w:ascii="STZhongsong" w:eastAsia="STZhongsong" w:hAnsi="STZhongsong" w:hint="eastAsia"/>
                <w:color w:val="000000"/>
                <w:sz w:val="28"/>
              </w:rPr>
              <w:t>时长</w:t>
            </w:r>
          </w:p>
        </w:tc>
        <w:tc>
          <w:tcPr>
            <w:tcW w:w="3728" w:type="dxa"/>
            <w:gridSpan w:val="9"/>
            <w:vMerge w:val="restart"/>
            <w:tcBorders>
              <w:tl2br w:val="nil"/>
              <w:tr2bl w:val="nil"/>
            </w:tcBorders>
            <w:vAlign w:val="center"/>
          </w:tcPr>
          <w:p w14:paraId="78038E3E" w14:textId="3D31DF6E" w:rsidR="005F5589" w:rsidRDefault="007B658F">
            <w:pPr>
              <w:spacing w:line="240" w:lineRule="exact"/>
              <w:rPr>
                <w:rFonts w:ascii="仿宋" w:eastAsia="仿宋" w:hAnsi="仿宋" w:cs="仿宋" w:hint="eastAsia"/>
                <w:color w:val="000000"/>
                <w:sz w:val="21"/>
                <w:szCs w:val="15"/>
              </w:rPr>
            </w:pPr>
            <w:r>
              <w:rPr>
                <w:rFonts w:ascii="仿宋" w:eastAsia="仿宋" w:hAnsi="仿宋" w:cs="仿宋" w:hint="eastAsia"/>
                <w:color w:val="000000"/>
                <w:sz w:val="21"/>
                <w:szCs w:val="15"/>
              </w:rPr>
              <w:t>3260</w:t>
            </w:r>
          </w:p>
        </w:tc>
        <w:tc>
          <w:tcPr>
            <w:tcW w:w="1819" w:type="dxa"/>
            <w:gridSpan w:val="2"/>
            <w:tcBorders>
              <w:tl2br w:val="nil"/>
              <w:tr2bl w:val="nil"/>
            </w:tcBorders>
            <w:vAlign w:val="center"/>
          </w:tcPr>
          <w:p w14:paraId="3B74E81B" w14:textId="77777777" w:rsidR="005F5589" w:rsidRDefault="00000000">
            <w:pPr>
              <w:spacing w:line="380" w:lineRule="exact"/>
              <w:jc w:val="center"/>
              <w:rPr>
                <w:rFonts w:ascii="STZhongsong" w:eastAsia="STZhongsong" w:hAnsi="STZhongsong" w:hint="eastAsia"/>
                <w:color w:val="000000"/>
                <w:sz w:val="28"/>
              </w:rPr>
            </w:pPr>
            <w:r>
              <w:rPr>
                <w:rFonts w:ascii="STZhongsong" w:eastAsia="STZhongsong" w:hAnsi="STZhongsong" w:hint="eastAsia"/>
                <w:color w:val="000000"/>
                <w:sz w:val="28"/>
              </w:rPr>
              <w:t>体裁</w:t>
            </w:r>
          </w:p>
        </w:tc>
        <w:tc>
          <w:tcPr>
            <w:tcW w:w="3274" w:type="dxa"/>
            <w:gridSpan w:val="5"/>
            <w:tcBorders>
              <w:tl2br w:val="nil"/>
              <w:tr2bl w:val="nil"/>
            </w:tcBorders>
            <w:vAlign w:val="center"/>
          </w:tcPr>
          <w:p w14:paraId="0EF9348B" w14:textId="0AEF682B" w:rsidR="005F5589" w:rsidRDefault="007B658F">
            <w:pPr>
              <w:spacing w:line="240" w:lineRule="exact"/>
              <w:rPr>
                <w:rFonts w:ascii="仿宋" w:eastAsia="仿宋" w:hAnsi="仿宋" w:cs="仿宋" w:hint="eastAsia"/>
                <w:color w:val="000000"/>
                <w:sz w:val="21"/>
                <w:szCs w:val="15"/>
              </w:rPr>
            </w:pPr>
            <w:r>
              <w:rPr>
                <w:rFonts w:ascii="仿宋" w:eastAsia="仿宋" w:hAnsi="仿宋" w:cs="仿宋" w:hint="eastAsia"/>
                <w:color w:val="000000"/>
                <w:sz w:val="21"/>
                <w:szCs w:val="15"/>
              </w:rPr>
              <w:t>通讯</w:t>
            </w:r>
          </w:p>
        </w:tc>
      </w:tr>
      <w:tr w:rsidR="005F5589" w14:paraId="7CAAA27E" w14:textId="77777777">
        <w:trPr>
          <w:trHeight w:val="521"/>
        </w:trPr>
        <w:tc>
          <w:tcPr>
            <w:tcW w:w="992" w:type="dxa"/>
            <w:vMerge/>
            <w:tcBorders>
              <w:tl2br w:val="nil"/>
              <w:tr2bl w:val="nil"/>
            </w:tcBorders>
            <w:vAlign w:val="center"/>
          </w:tcPr>
          <w:p w14:paraId="595770B0" w14:textId="77777777" w:rsidR="005F5589" w:rsidRDefault="005F5589">
            <w:pPr>
              <w:spacing w:line="320" w:lineRule="exact"/>
              <w:jc w:val="center"/>
              <w:rPr>
                <w:rFonts w:ascii="STZhongsong" w:eastAsia="STZhongsong" w:hAnsi="STZhongsong" w:hint="eastAsia"/>
                <w:color w:val="000000"/>
                <w:sz w:val="28"/>
              </w:rPr>
            </w:pPr>
          </w:p>
        </w:tc>
        <w:tc>
          <w:tcPr>
            <w:tcW w:w="3728" w:type="dxa"/>
            <w:gridSpan w:val="9"/>
            <w:vMerge/>
            <w:tcBorders>
              <w:tl2br w:val="nil"/>
              <w:tr2bl w:val="nil"/>
            </w:tcBorders>
            <w:vAlign w:val="center"/>
          </w:tcPr>
          <w:p w14:paraId="0A8AF4DF" w14:textId="77777777" w:rsidR="005F5589" w:rsidRDefault="005F5589">
            <w:pPr>
              <w:spacing w:line="380" w:lineRule="exact"/>
              <w:ind w:firstLine="560"/>
              <w:jc w:val="center"/>
              <w:rPr>
                <w:rFonts w:ascii="STZhongsong" w:eastAsia="STZhongsong" w:hAnsi="STZhongsong" w:hint="eastAsia"/>
                <w:color w:val="000000"/>
                <w:sz w:val="21"/>
                <w:szCs w:val="21"/>
              </w:rPr>
            </w:pPr>
          </w:p>
        </w:tc>
        <w:tc>
          <w:tcPr>
            <w:tcW w:w="1819" w:type="dxa"/>
            <w:gridSpan w:val="2"/>
            <w:tcBorders>
              <w:tl2br w:val="nil"/>
              <w:tr2bl w:val="nil"/>
            </w:tcBorders>
            <w:vAlign w:val="center"/>
          </w:tcPr>
          <w:p w14:paraId="0FE0B5D4" w14:textId="77777777" w:rsidR="005F5589" w:rsidRDefault="00000000">
            <w:pPr>
              <w:spacing w:line="380" w:lineRule="exact"/>
              <w:jc w:val="center"/>
              <w:rPr>
                <w:rFonts w:ascii="STZhongsong" w:eastAsia="STZhongsong" w:hAnsi="STZhongsong" w:hint="eastAsia"/>
                <w:color w:val="000000"/>
                <w:sz w:val="28"/>
              </w:rPr>
            </w:pPr>
            <w:r>
              <w:rPr>
                <w:rFonts w:ascii="STZhongsong" w:eastAsia="STZhongsong" w:hAnsi="STZhongsong" w:hint="eastAsia"/>
                <w:color w:val="000000"/>
                <w:sz w:val="28"/>
              </w:rPr>
              <w:t>语种</w:t>
            </w:r>
          </w:p>
        </w:tc>
        <w:tc>
          <w:tcPr>
            <w:tcW w:w="3274" w:type="dxa"/>
            <w:gridSpan w:val="5"/>
            <w:tcBorders>
              <w:tl2br w:val="nil"/>
              <w:tr2bl w:val="nil"/>
            </w:tcBorders>
            <w:vAlign w:val="center"/>
          </w:tcPr>
          <w:p w14:paraId="3AAC3CF0" w14:textId="398B03FE" w:rsidR="005F5589" w:rsidRDefault="007B658F">
            <w:pPr>
              <w:spacing w:line="240" w:lineRule="exact"/>
              <w:rPr>
                <w:rFonts w:ascii="仿宋" w:eastAsia="仿宋" w:hAnsi="仿宋" w:cs="仿宋" w:hint="eastAsia"/>
                <w:color w:val="000000"/>
                <w:sz w:val="21"/>
                <w:szCs w:val="15"/>
              </w:rPr>
            </w:pPr>
            <w:r>
              <w:rPr>
                <w:rFonts w:ascii="仿宋" w:eastAsia="仿宋" w:hAnsi="仿宋" w:cs="仿宋" w:hint="eastAsia"/>
                <w:color w:val="000000"/>
                <w:sz w:val="21"/>
                <w:szCs w:val="15"/>
              </w:rPr>
              <w:t>中文</w:t>
            </w:r>
          </w:p>
        </w:tc>
      </w:tr>
      <w:tr w:rsidR="005F5589" w14:paraId="5438D84D" w14:textId="77777777">
        <w:trPr>
          <w:trHeight w:val="538"/>
        </w:trPr>
        <w:tc>
          <w:tcPr>
            <w:tcW w:w="992" w:type="dxa"/>
            <w:tcBorders>
              <w:tl2br w:val="nil"/>
              <w:tr2bl w:val="nil"/>
            </w:tcBorders>
            <w:vAlign w:val="center"/>
          </w:tcPr>
          <w:p w14:paraId="39E259F9" w14:textId="77777777" w:rsidR="005F5589" w:rsidRDefault="00000000">
            <w:pPr>
              <w:spacing w:line="320" w:lineRule="exact"/>
              <w:jc w:val="center"/>
              <w:rPr>
                <w:rFonts w:ascii="STZhongsong" w:eastAsia="STZhongsong" w:hAnsi="STZhongsong" w:hint="eastAsia"/>
                <w:color w:val="000000"/>
                <w:spacing w:val="-12"/>
                <w:sz w:val="28"/>
              </w:rPr>
            </w:pPr>
            <w:r>
              <w:rPr>
                <w:rFonts w:ascii="STZhongsong" w:eastAsia="STZhongsong" w:hAnsi="STZhongsong" w:hint="eastAsia"/>
                <w:color w:val="000000"/>
                <w:spacing w:val="-12"/>
                <w:sz w:val="28"/>
              </w:rPr>
              <w:t>作者</w:t>
            </w:r>
          </w:p>
          <w:p w14:paraId="56221385" w14:textId="77777777" w:rsidR="005F5589" w:rsidRDefault="00000000">
            <w:pPr>
              <w:spacing w:line="320" w:lineRule="exact"/>
              <w:jc w:val="center"/>
              <w:rPr>
                <w:rFonts w:ascii="STZhongsong" w:eastAsia="STZhongsong" w:hAnsi="STZhongsong" w:hint="eastAsia"/>
                <w:color w:val="000000"/>
                <w:sz w:val="28"/>
              </w:rPr>
            </w:pPr>
            <w:r>
              <w:rPr>
                <w:rFonts w:ascii="STZhongsong" w:eastAsia="STZhongsong" w:hAnsi="STZhongsong" w:hint="eastAsia"/>
                <w:color w:val="000000"/>
                <w:spacing w:val="-12"/>
                <w:sz w:val="16"/>
                <w:szCs w:val="16"/>
              </w:rPr>
              <w:t>（主创人员）</w:t>
            </w:r>
          </w:p>
        </w:tc>
        <w:tc>
          <w:tcPr>
            <w:tcW w:w="3728" w:type="dxa"/>
            <w:gridSpan w:val="9"/>
            <w:tcBorders>
              <w:tl2br w:val="nil"/>
              <w:tr2bl w:val="nil"/>
            </w:tcBorders>
            <w:vAlign w:val="center"/>
          </w:tcPr>
          <w:p w14:paraId="7453BB5E" w14:textId="157AE04D" w:rsidR="005F5589" w:rsidRDefault="007B658F">
            <w:pPr>
              <w:spacing w:line="240" w:lineRule="exact"/>
              <w:rPr>
                <w:rFonts w:ascii="STZhongsong" w:eastAsia="STZhongsong" w:hAnsi="STZhongsong" w:hint="eastAsia"/>
                <w:color w:val="000000"/>
                <w:sz w:val="21"/>
                <w:szCs w:val="21"/>
              </w:rPr>
            </w:pPr>
            <w:r>
              <w:rPr>
                <w:rFonts w:ascii="仿宋" w:eastAsia="仿宋" w:hAnsi="仿宋" w:cs="仿宋" w:hint="eastAsia"/>
                <w:color w:val="000000"/>
                <w:sz w:val="21"/>
                <w:szCs w:val="15"/>
              </w:rPr>
              <w:t>左宗鑫</w:t>
            </w:r>
          </w:p>
        </w:tc>
        <w:tc>
          <w:tcPr>
            <w:tcW w:w="1819" w:type="dxa"/>
            <w:gridSpan w:val="2"/>
            <w:tcBorders>
              <w:tl2br w:val="nil"/>
              <w:tr2bl w:val="nil"/>
            </w:tcBorders>
            <w:vAlign w:val="center"/>
          </w:tcPr>
          <w:p w14:paraId="4B47EE1F" w14:textId="77777777" w:rsidR="005F5589" w:rsidRDefault="00000000">
            <w:pPr>
              <w:spacing w:line="380" w:lineRule="exact"/>
              <w:jc w:val="center"/>
              <w:rPr>
                <w:rFonts w:ascii="STZhongsong" w:eastAsia="STZhongsong" w:hAnsi="STZhongsong" w:hint="eastAsia"/>
                <w:color w:val="000000"/>
                <w:sz w:val="28"/>
              </w:rPr>
            </w:pPr>
            <w:r>
              <w:rPr>
                <w:rFonts w:ascii="STZhongsong" w:eastAsia="STZhongsong" w:hAnsi="STZhongsong" w:hint="eastAsia"/>
                <w:color w:val="000000"/>
                <w:sz w:val="28"/>
              </w:rPr>
              <w:t>编辑</w:t>
            </w:r>
          </w:p>
        </w:tc>
        <w:tc>
          <w:tcPr>
            <w:tcW w:w="3274" w:type="dxa"/>
            <w:gridSpan w:val="5"/>
            <w:tcBorders>
              <w:tl2br w:val="nil"/>
              <w:tr2bl w:val="nil"/>
            </w:tcBorders>
            <w:vAlign w:val="center"/>
          </w:tcPr>
          <w:p w14:paraId="21870789" w14:textId="3FD721D5" w:rsidR="005F5589" w:rsidRDefault="007B658F">
            <w:pPr>
              <w:spacing w:line="240" w:lineRule="exact"/>
              <w:rPr>
                <w:rFonts w:ascii="仿宋" w:eastAsia="仿宋" w:hAnsi="仿宋" w:cs="仿宋" w:hint="eastAsia"/>
                <w:color w:val="000000"/>
                <w:sz w:val="21"/>
                <w:szCs w:val="15"/>
              </w:rPr>
            </w:pPr>
            <w:r>
              <w:rPr>
                <w:rFonts w:ascii="仿宋" w:eastAsia="仿宋" w:hAnsi="仿宋" w:cs="仿宋" w:hint="eastAsia"/>
                <w:color w:val="000000"/>
                <w:sz w:val="21"/>
                <w:szCs w:val="15"/>
              </w:rPr>
              <w:t>闻育旻</w:t>
            </w:r>
          </w:p>
        </w:tc>
      </w:tr>
      <w:tr w:rsidR="005F5589" w14:paraId="371D05BE" w14:textId="77777777">
        <w:trPr>
          <w:trHeight w:val="632"/>
        </w:trPr>
        <w:tc>
          <w:tcPr>
            <w:tcW w:w="992" w:type="dxa"/>
            <w:tcBorders>
              <w:tl2br w:val="nil"/>
              <w:tr2bl w:val="nil"/>
            </w:tcBorders>
            <w:vAlign w:val="center"/>
          </w:tcPr>
          <w:p w14:paraId="1D26F75B" w14:textId="77777777" w:rsidR="005F5589" w:rsidRDefault="00000000">
            <w:pPr>
              <w:spacing w:line="320" w:lineRule="exact"/>
              <w:jc w:val="center"/>
              <w:rPr>
                <w:rFonts w:ascii="STZhongsong" w:eastAsia="STZhongsong" w:hAnsi="STZhongsong" w:hint="eastAsia"/>
                <w:color w:val="000000"/>
                <w:sz w:val="28"/>
              </w:rPr>
            </w:pPr>
            <w:r>
              <w:rPr>
                <w:rFonts w:ascii="STZhongsong" w:eastAsia="STZhongsong" w:hAnsi="STZhongsong" w:hint="eastAsia"/>
                <w:color w:val="000000"/>
                <w:sz w:val="28"/>
              </w:rPr>
              <w:t>原创</w:t>
            </w:r>
          </w:p>
          <w:p w14:paraId="0880A548" w14:textId="77777777" w:rsidR="005F5589" w:rsidRDefault="00000000">
            <w:pPr>
              <w:spacing w:line="320" w:lineRule="exact"/>
              <w:jc w:val="center"/>
              <w:rPr>
                <w:rFonts w:ascii="STZhongsong" w:eastAsia="STZhongsong" w:hAnsi="STZhongsong" w:hint="eastAsia"/>
                <w:color w:val="000000"/>
                <w:sz w:val="28"/>
              </w:rPr>
            </w:pPr>
            <w:r>
              <w:rPr>
                <w:rFonts w:ascii="STZhongsong" w:eastAsia="STZhongsong" w:hAnsi="STZhongsong" w:hint="eastAsia"/>
                <w:color w:val="000000"/>
                <w:sz w:val="28"/>
              </w:rPr>
              <w:t>单位</w:t>
            </w:r>
          </w:p>
        </w:tc>
        <w:tc>
          <w:tcPr>
            <w:tcW w:w="3728" w:type="dxa"/>
            <w:gridSpan w:val="9"/>
            <w:tcBorders>
              <w:tl2br w:val="nil"/>
              <w:tr2bl w:val="nil"/>
            </w:tcBorders>
            <w:vAlign w:val="center"/>
          </w:tcPr>
          <w:p w14:paraId="4A51632B" w14:textId="682DD38A" w:rsidR="005F5589" w:rsidRDefault="007B658F">
            <w:pPr>
              <w:spacing w:line="260" w:lineRule="exact"/>
              <w:rPr>
                <w:rFonts w:ascii="方正仿宋_GB2312" w:hAnsi="仿宋" w:hint="eastAsia"/>
                <w:color w:val="000000"/>
                <w:szCs w:val="21"/>
              </w:rPr>
            </w:pPr>
            <w:r>
              <w:rPr>
                <w:rFonts w:ascii="仿宋" w:eastAsia="仿宋" w:hAnsi="仿宋" w:cs="仿宋" w:hint="eastAsia"/>
                <w:color w:val="000000"/>
                <w:spacing w:val="-6"/>
                <w:sz w:val="21"/>
                <w:szCs w:val="15"/>
              </w:rPr>
              <w:t>中国工业报社</w:t>
            </w:r>
          </w:p>
        </w:tc>
        <w:tc>
          <w:tcPr>
            <w:tcW w:w="1819" w:type="dxa"/>
            <w:gridSpan w:val="2"/>
            <w:tcBorders>
              <w:tl2br w:val="nil"/>
              <w:tr2bl w:val="nil"/>
            </w:tcBorders>
            <w:vAlign w:val="center"/>
          </w:tcPr>
          <w:p w14:paraId="1916C51B" w14:textId="77777777" w:rsidR="005F5589" w:rsidRDefault="00000000">
            <w:pPr>
              <w:spacing w:line="260" w:lineRule="exact"/>
              <w:rPr>
                <w:rFonts w:ascii="STZhongsong" w:eastAsia="STZhongsong" w:hAnsi="STZhongsong" w:hint="eastAsia"/>
                <w:color w:val="000000"/>
                <w:sz w:val="24"/>
                <w:szCs w:val="36"/>
              </w:rPr>
            </w:pPr>
            <w:r>
              <w:rPr>
                <w:rFonts w:ascii="STZhongsong" w:eastAsia="STZhongsong" w:hAnsi="STZhongsong" w:hint="eastAsia"/>
                <w:color w:val="000000"/>
                <w:sz w:val="24"/>
                <w:szCs w:val="36"/>
              </w:rPr>
              <w:t>发布端/账号/</w:t>
            </w:r>
          </w:p>
          <w:p w14:paraId="7B62230C" w14:textId="77777777" w:rsidR="005F5589" w:rsidRDefault="00000000">
            <w:pPr>
              <w:spacing w:line="260" w:lineRule="exact"/>
              <w:rPr>
                <w:rFonts w:ascii="方正仿宋_GB2312" w:hAnsi="仿宋" w:hint="eastAsia"/>
                <w:color w:val="000000"/>
                <w:sz w:val="28"/>
                <w:szCs w:val="40"/>
                <w:highlight w:val="green"/>
              </w:rPr>
            </w:pPr>
            <w:r>
              <w:rPr>
                <w:rFonts w:ascii="STZhongsong" w:eastAsia="STZhongsong" w:hAnsi="STZhongsong" w:hint="eastAsia"/>
                <w:color w:val="000000"/>
                <w:sz w:val="24"/>
                <w:szCs w:val="36"/>
              </w:rPr>
              <w:t>媒体名称</w:t>
            </w:r>
          </w:p>
        </w:tc>
        <w:tc>
          <w:tcPr>
            <w:tcW w:w="3274" w:type="dxa"/>
            <w:gridSpan w:val="5"/>
            <w:tcBorders>
              <w:tl2br w:val="nil"/>
              <w:tr2bl w:val="nil"/>
            </w:tcBorders>
            <w:vAlign w:val="center"/>
          </w:tcPr>
          <w:p w14:paraId="1B3ABACD" w14:textId="15BFFC8B" w:rsidR="005F5589" w:rsidRDefault="007B658F">
            <w:pPr>
              <w:spacing w:line="240" w:lineRule="exact"/>
              <w:rPr>
                <w:rFonts w:ascii="仿宋" w:eastAsia="仿宋" w:hAnsi="仿宋" w:cs="仿宋" w:hint="eastAsia"/>
                <w:color w:val="000000"/>
                <w:sz w:val="21"/>
                <w:szCs w:val="15"/>
              </w:rPr>
            </w:pPr>
            <w:r>
              <w:rPr>
                <w:rFonts w:ascii="仿宋" w:eastAsia="仿宋" w:hAnsi="仿宋" w:cs="仿宋" w:hint="eastAsia"/>
                <w:color w:val="000000"/>
                <w:sz w:val="21"/>
                <w:szCs w:val="15"/>
              </w:rPr>
              <w:t>中国工业报</w:t>
            </w:r>
          </w:p>
        </w:tc>
      </w:tr>
      <w:tr w:rsidR="005F5589" w14:paraId="53AD1B21" w14:textId="77777777">
        <w:trPr>
          <w:trHeight w:hRule="exact" w:val="1595"/>
        </w:trPr>
        <w:tc>
          <w:tcPr>
            <w:tcW w:w="1504" w:type="dxa"/>
            <w:gridSpan w:val="3"/>
            <w:tcBorders>
              <w:tl2br w:val="nil"/>
              <w:tr2bl w:val="nil"/>
            </w:tcBorders>
            <w:vAlign w:val="center"/>
          </w:tcPr>
          <w:p w14:paraId="04B8C047" w14:textId="77777777" w:rsidR="005F5589" w:rsidRDefault="00000000">
            <w:pPr>
              <w:spacing w:line="320" w:lineRule="exact"/>
              <w:jc w:val="center"/>
              <w:rPr>
                <w:rFonts w:ascii="STZhongsong" w:eastAsia="STZhongsong" w:hAnsi="STZhongsong" w:hint="eastAsia"/>
                <w:color w:val="000000"/>
                <w:sz w:val="28"/>
              </w:rPr>
            </w:pPr>
            <w:r>
              <w:rPr>
                <w:rFonts w:ascii="STZhongsong" w:eastAsia="STZhongsong" w:hAnsi="STZhongsong" w:hint="eastAsia"/>
                <w:color w:val="000000"/>
                <w:sz w:val="28"/>
              </w:rPr>
              <w:t>刊播版面</w:t>
            </w:r>
          </w:p>
          <w:p w14:paraId="6F72177F" w14:textId="77777777" w:rsidR="005F5589" w:rsidRDefault="00000000">
            <w:pPr>
              <w:spacing w:line="320" w:lineRule="exact"/>
              <w:jc w:val="center"/>
              <w:rPr>
                <w:rFonts w:ascii="STZhongsong" w:eastAsia="STZhongsong" w:hAnsi="STZhongsong" w:hint="eastAsia"/>
                <w:color w:val="000000"/>
                <w:sz w:val="28"/>
              </w:rPr>
            </w:pPr>
            <w:r>
              <w:rPr>
                <w:rFonts w:ascii="STZhongsong" w:eastAsia="STZhongsong" w:hAnsi="STZhongsong" w:hint="eastAsia"/>
                <w:color w:val="000000"/>
                <w:spacing w:val="-23"/>
                <w:sz w:val="24"/>
                <w:szCs w:val="21"/>
              </w:rPr>
              <w:t>（</w:t>
            </w:r>
            <w:r>
              <w:rPr>
                <w:rFonts w:ascii="STZhongsong" w:eastAsia="STZhongsong" w:hAnsi="STZhongsong" w:hint="eastAsia"/>
                <w:color w:val="000000"/>
                <w:spacing w:val="-23"/>
                <w:sz w:val="22"/>
                <w:szCs w:val="21"/>
              </w:rPr>
              <w:t>名称和版次）</w:t>
            </w:r>
          </w:p>
        </w:tc>
        <w:tc>
          <w:tcPr>
            <w:tcW w:w="3216" w:type="dxa"/>
            <w:gridSpan w:val="7"/>
            <w:tcBorders>
              <w:tl2br w:val="nil"/>
              <w:tr2bl w:val="nil"/>
            </w:tcBorders>
            <w:vAlign w:val="center"/>
          </w:tcPr>
          <w:p w14:paraId="06FC5C4D" w14:textId="5B2D73EC" w:rsidR="005F5589" w:rsidRDefault="007B658F">
            <w:pPr>
              <w:spacing w:line="260" w:lineRule="exact"/>
              <w:rPr>
                <w:rFonts w:ascii="方正仿宋_GB2312" w:hAnsi="仿宋" w:hint="eastAsia"/>
                <w:color w:val="000000"/>
                <w:szCs w:val="21"/>
              </w:rPr>
            </w:pPr>
            <w:r>
              <w:rPr>
                <w:rFonts w:ascii="仿宋" w:eastAsia="仿宋" w:hAnsi="仿宋" w:cs="仿宋" w:hint="eastAsia"/>
                <w:color w:val="000000"/>
                <w:sz w:val="24"/>
                <w:szCs w:val="18"/>
              </w:rPr>
              <w:t>8版产经</w:t>
            </w:r>
          </w:p>
        </w:tc>
        <w:tc>
          <w:tcPr>
            <w:tcW w:w="872" w:type="dxa"/>
            <w:tcBorders>
              <w:tl2br w:val="nil"/>
              <w:tr2bl w:val="nil"/>
            </w:tcBorders>
            <w:vAlign w:val="center"/>
          </w:tcPr>
          <w:p w14:paraId="1A6D9E83" w14:textId="77777777" w:rsidR="005F5589" w:rsidRDefault="00000000">
            <w:pPr>
              <w:spacing w:line="320" w:lineRule="exact"/>
              <w:jc w:val="center"/>
              <w:rPr>
                <w:rFonts w:ascii="STZhongsong" w:eastAsia="STZhongsong" w:hAnsi="STZhongsong" w:hint="eastAsia"/>
                <w:color w:val="000000"/>
                <w:sz w:val="28"/>
              </w:rPr>
            </w:pPr>
            <w:r>
              <w:rPr>
                <w:rFonts w:ascii="STZhongsong" w:eastAsia="STZhongsong" w:hAnsi="STZhongsong" w:hint="eastAsia"/>
                <w:color w:val="000000"/>
                <w:sz w:val="28"/>
              </w:rPr>
              <w:t>发布日期</w:t>
            </w:r>
          </w:p>
        </w:tc>
        <w:tc>
          <w:tcPr>
            <w:tcW w:w="4221" w:type="dxa"/>
            <w:gridSpan w:val="6"/>
            <w:tcBorders>
              <w:tl2br w:val="nil"/>
              <w:tr2bl w:val="nil"/>
            </w:tcBorders>
            <w:vAlign w:val="center"/>
          </w:tcPr>
          <w:p w14:paraId="7A66C554" w14:textId="7146FCAD" w:rsidR="005F5589" w:rsidRDefault="007B658F">
            <w:pPr>
              <w:spacing w:line="260" w:lineRule="exact"/>
              <w:rPr>
                <w:rFonts w:ascii="方正仿宋_GB2312" w:hAnsi="仿宋" w:hint="eastAsia"/>
                <w:color w:val="000000"/>
                <w:szCs w:val="21"/>
              </w:rPr>
            </w:pPr>
            <w:r>
              <w:rPr>
                <w:rFonts w:ascii="仿宋" w:eastAsia="仿宋" w:hAnsi="仿宋" w:cs="仿宋" w:hint="eastAsia"/>
                <w:color w:val="000000"/>
                <w:sz w:val="24"/>
                <w:szCs w:val="18"/>
              </w:rPr>
              <w:t>2025年3月24日</w:t>
            </w:r>
          </w:p>
        </w:tc>
      </w:tr>
      <w:tr w:rsidR="005F5589" w14:paraId="60708A05" w14:textId="77777777">
        <w:trPr>
          <w:trHeight w:val="758"/>
        </w:trPr>
        <w:tc>
          <w:tcPr>
            <w:tcW w:w="1504" w:type="dxa"/>
            <w:gridSpan w:val="3"/>
            <w:tcBorders>
              <w:tl2br w:val="nil"/>
              <w:tr2bl w:val="nil"/>
            </w:tcBorders>
            <w:vAlign w:val="center"/>
          </w:tcPr>
          <w:p w14:paraId="2FC99FA4" w14:textId="77777777" w:rsidR="005F5589" w:rsidRDefault="00000000">
            <w:pPr>
              <w:spacing w:line="320" w:lineRule="exact"/>
              <w:jc w:val="center"/>
              <w:rPr>
                <w:rFonts w:ascii="STZhongsong" w:eastAsia="STZhongsong" w:hAnsi="STZhongsong" w:hint="eastAsia"/>
                <w:color w:val="000000"/>
                <w:sz w:val="24"/>
                <w:szCs w:val="21"/>
              </w:rPr>
            </w:pPr>
            <w:r>
              <w:rPr>
                <w:rFonts w:ascii="STZhongsong" w:eastAsia="STZhongsong" w:hAnsi="STZhongsong" w:hint="eastAsia"/>
                <w:color w:val="000000"/>
                <w:sz w:val="24"/>
                <w:szCs w:val="21"/>
              </w:rPr>
              <w:t>新媒体</w:t>
            </w:r>
            <w:r>
              <w:rPr>
                <w:rFonts w:ascii="STZhongsong" w:eastAsia="STZhongsong" w:hAnsi="STZhongsong"/>
                <w:color w:val="000000"/>
                <w:sz w:val="24"/>
                <w:szCs w:val="21"/>
              </w:rPr>
              <w:t>作品</w:t>
            </w:r>
          </w:p>
          <w:p w14:paraId="32F6A552" w14:textId="77777777" w:rsidR="005F5589" w:rsidRDefault="00000000">
            <w:pPr>
              <w:spacing w:line="320" w:lineRule="exact"/>
              <w:jc w:val="center"/>
              <w:rPr>
                <w:rFonts w:ascii="方正仿宋_GB2312" w:eastAsia="STZhongsong" w:hAnsi="仿宋" w:hint="eastAsia"/>
                <w:color w:val="000000"/>
                <w:szCs w:val="21"/>
              </w:rPr>
            </w:pPr>
            <w:r>
              <w:rPr>
                <w:rFonts w:ascii="STZhongsong" w:eastAsia="STZhongsong" w:hAnsi="STZhongsong" w:hint="eastAsia"/>
                <w:color w:val="000000"/>
                <w:sz w:val="24"/>
                <w:szCs w:val="21"/>
              </w:rPr>
              <w:t>链接</w:t>
            </w:r>
          </w:p>
        </w:tc>
        <w:tc>
          <w:tcPr>
            <w:tcW w:w="5035" w:type="dxa"/>
            <w:gridSpan w:val="9"/>
            <w:tcBorders>
              <w:tl2br w:val="nil"/>
              <w:tr2bl w:val="nil"/>
            </w:tcBorders>
            <w:vAlign w:val="center"/>
          </w:tcPr>
          <w:p w14:paraId="78E7ED31" w14:textId="3CC8CFDB" w:rsidR="005F5589" w:rsidRDefault="007B658F">
            <w:pPr>
              <w:spacing w:line="260" w:lineRule="exact"/>
              <w:rPr>
                <w:rFonts w:ascii="STZhongsong" w:eastAsia="STZhongsong" w:hAnsi="STZhongsong" w:hint="eastAsia"/>
                <w:color w:val="000000"/>
                <w:sz w:val="28"/>
              </w:rPr>
            </w:pPr>
            <w:hyperlink r:id="rId6" w:history="1">
              <w:r>
                <w:rPr>
                  <w:rStyle w:val="a6"/>
                  <w:rFonts w:ascii="仿宋" w:eastAsia="仿宋" w:hAnsi="仿宋" w:cs="仿宋" w:hint="eastAsia"/>
                  <w:sz w:val="18"/>
                  <w:szCs w:val="18"/>
                </w:rPr>
                <w:t>https://www.cinn.cn/2025/03-24/3Dlonvbr.html</w:t>
              </w:r>
            </w:hyperlink>
          </w:p>
        </w:tc>
        <w:tc>
          <w:tcPr>
            <w:tcW w:w="1742" w:type="dxa"/>
            <w:gridSpan w:val="4"/>
            <w:tcBorders>
              <w:tl2br w:val="nil"/>
              <w:tr2bl w:val="nil"/>
            </w:tcBorders>
            <w:vAlign w:val="center"/>
          </w:tcPr>
          <w:p w14:paraId="79A0CB2B" w14:textId="77777777" w:rsidR="005F5589" w:rsidRDefault="00000000">
            <w:pPr>
              <w:spacing w:line="320" w:lineRule="exact"/>
              <w:jc w:val="center"/>
              <w:rPr>
                <w:rFonts w:ascii="STZhongsong" w:eastAsia="STZhongsong" w:hAnsi="STZhongsong" w:hint="eastAsia"/>
                <w:color w:val="000000"/>
                <w:sz w:val="22"/>
                <w:szCs w:val="20"/>
              </w:rPr>
            </w:pPr>
            <w:r>
              <w:rPr>
                <w:rFonts w:ascii="STZhongsong" w:eastAsia="STZhongsong" w:hAnsi="STZhongsong" w:hint="eastAsia"/>
                <w:color w:val="000000"/>
                <w:sz w:val="22"/>
                <w:szCs w:val="20"/>
              </w:rPr>
              <w:t>是否为</w:t>
            </w:r>
          </w:p>
          <w:p w14:paraId="748372CC" w14:textId="77777777" w:rsidR="005F5589" w:rsidRDefault="00000000">
            <w:pPr>
              <w:spacing w:line="320" w:lineRule="exact"/>
              <w:jc w:val="center"/>
              <w:rPr>
                <w:rFonts w:ascii="STZhongsong" w:eastAsia="STZhongsong" w:hAnsi="STZhongsong" w:hint="eastAsia"/>
                <w:color w:val="000000"/>
                <w:sz w:val="24"/>
                <w:szCs w:val="21"/>
              </w:rPr>
            </w:pPr>
            <w:r>
              <w:rPr>
                <w:rFonts w:ascii="STZhongsong" w:eastAsia="STZhongsong" w:hAnsi="STZhongsong" w:hint="eastAsia"/>
                <w:color w:val="000000"/>
                <w:sz w:val="22"/>
                <w:szCs w:val="20"/>
              </w:rPr>
              <w:t>“三好作品”</w:t>
            </w:r>
          </w:p>
        </w:tc>
        <w:tc>
          <w:tcPr>
            <w:tcW w:w="1532" w:type="dxa"/>
            <w:tcBorders>
              <w:tl2br w:val="nil"/>
              <w:tr2bl w:val="nil"/>
            </w:tcBorders>
            <w:vAlign w:val="center"/>
          </w:tcPr>
          <w:p w14:paraId="3B30F695" w14:textId="3B22EDAB" w:rsidR="005F5589" w:rsidRDefault="007B658F">
            <w:pPr>
              <w:spacing w:line="260" w:lineRule="exact"/>
              <w:rPr>
                <w:rFonts w:ascii="STZhongsong" w:eastAsia="STZhongsong" w:hAnsi="STZhongsong" w:hint="eastAsia"/>
                <w:color w:val="000000"/>
                <w:sz w:val="28"/>
              </w:rPr>
            </w:pPr>
            <w:r>
              <w:rPr>
                <w:rFonts w:ascii="STZhongsong" w:eastAsia="STZhongsong" w:hAnsi="STZhongsong" w:hint="eastAsia"/>
                <w:color w:val="000000"/>
                <w:sz w:val="28"/>
              </w:rPr>
              <w:t>否</w:t>
            </w:r>
          </w:p>
        </w:tc>
      </w:tr>
      <w:tr w:rsidR="005F5589" w14:paraId="6D9FA619" w14:textId="77777777">
        <w:trPr>
          <w:trHeight w:val="2150"/>
        </w:trPr>
        <w:tc>
          <w:tcPr>
            <w:tcW w:w="992" w:type="dxa"/>
            <w:tcBorders>
              <w:tl2br w:val="nil"/>
              <w:tr2bl w:val="nil"/>
            </w:tcBorders>
            <w:vAlign w:val="center"/>
          </w:tcPr>
          <w:p w14:paraId="3869C970" w14:textId="77777777" w:rsidR="005F5589" w:rsidRDefault="00000000">
            <w:pPr>
              <w:spacing w:line="320" w:lineRule="exact"/>
              <w:jc w:val="center"/>
              <w:rPr>
                <w:rFonts w:ascii="STZhongsong" w:eastAsia="STZhongsong" w:hAnsi="STZhongsong" w:hint="eastAsia"/>
                <w:color w:val="000000"/>
                <w:sz w:val="28"/>
              </w:rPr>
            </w:pPr>
            <w:r>
              <w:rPr>
                <w:rFonts w:ascii="STZhongsong" w:eastAsia="STZhongsong" w:hAnsi="STZhongsong" w:hint="eastAsia"/>
                <w:color w:val="000000"/>
                <w:sz w:val="28"/>
              </w:rPr>
              <w:t>作</w:t>
            </w:r>
          </w:p>
          <w:p w14:paraId="4D61922C" w14:textId="77777777" w:rsidR="005F5589" w:rsidRDefault="00000000">
            <w:pPr>
              <w:spacing w:line="320" w:lineRule="exact"/>
              <w:jc w:val="center"/>
              <w:rPr>
                <w:rFonts w:ascii="STZhongsong" w:eastAsia="STZhongsong" w:hAnsi="STZhongsong" w:hint="eastAsia"/>
                <w:color w:val="000000"/>
                <w:sz w:val="28"/>
              </w:rPr>
            </w:pPr>
            <w:r>
              <w:rPr>
                <w:rFonts w:ascii="STZhongsong" w:eastAsia="STZhongsong" w:hAnsi="STZhongsong" w:hint="eastAsia"/>
                <w:color w:val="000000"/>
                <w:sz w:val="28"/>
              </w:rPr>
              <w:t>品</w:t>
            </w:r>
          </w:p>
          <w:p w14:paraId="33317C93" w14:textId="77777777" w:rsidR="005F5589" w:rsidRDefault="00000000">
            <w:pPr>
              <w:spacing w:line="320" w:lineRule="exact"/>
              <w:jc w:val="center"/>
              <w:rPr>
                <w:rFonts w:ascii="STZhongsong" w:eastAsia="STZhongsong" w:hAnsi="STZhongsong" w:hint="eastAsia"/>
                <w:color w:val="000000"/>
                <w:sz w:val="28"/>
              </w:rPr>
            </w:pPr>
            <w:r>
              <w:rPr>
                <w:rFonts w:ascii="STZhongsong" w:eastAsia="STZhongsong" w:hAnsi="STZhongsong" w:hint="eastAsia"/>
                <w:color w:val="000000"/>
                <w:sz w:val="28"/>
              </w:rPr>
              <w:t>简</w:t>
            </w:r>
          </w:p>
          <w:p w14:paraId="55AC6290" w14:textId="77777777" w:rsidR="005F5589" w:rsidRDefault="00000000">
            <w:pPr>
              <w:spacing w:line="320" w:lineRule="exact"/>
              <w:jc w:val="center"/>
              <w:rPr>
                <w:rFonts w:ascii="STZhongsong" w:eastAsia="STZhongsong" w:hAnsi="STZhongsong" w:hint="eastAsia"/>
                <w:color w:val="000000"/>
                <w:sz w:val="28"/>
              </w:rPr>
            </w:pPr>
            <w:r>
              <w:rPr>
                <w:rFonts w:ascii="STZhongsong" w:eastAsia="STZhongsong" w:hAnsi="STZhongsong" w:hint="eastAsia"/>
                <w:color w:val="000000"/>
                <w:sz w:val="28"/>
              </w:rPr>
              <w:t>介</w:t>
            </w:r>
          </w:p>
        </w:tc>
        <w:tc>
          <w:tcPr>
            <w:tcW w:w="8821" w:type="dxa"/>
            <w:gridSpan w:val="16"/>
            <w:tcBorders>
              <w:tl2br w:val="nil"/>
              <w:tr2bl w:val="nil"/>
            </w:tcBorders>
            <w:vAlign w:val="center"/>
          </w:tcPr>
          <w:p w14:paraId="38E65BB7" w14:textId="77777777" w:rsidR="007B658F" w:rsidRPr="007B658F" w:rsidRDefault="007B658F" w:rsidP="007B658F">
            <w:pPr>
              <w:spacing w:line="440" w:lineRule="exact"/>
              <w:ind w:firstLine="420"/>
              <w:rPr>
                <w:rFonts w:ascii="仿宋" w:eastAsia="仿宋" w:hAnsi="仿宋" w:cs="Times New Roman" w:hint="eastAsia"/>
                <w:color w:val="000000"/>
                <w:sz w:val="24"/>
                <w:szCs w:val="24"/>
              </w:rPr>
            </w:pPr>
            <w:r w:rsidRPr="007B658F">
              <w:rPr>
                <w:rFonts w:ascii="仿宋" w:eastAsia="仿宋" w:hAnsi="仿宋" w:cs="Times New Roman" w:hint="eastAsia"/>
                <w:color w:val="000000"/>
                <w:sz w:val="24"/>
                <w:szCs w:val="24"/>
              </w:rPr>
              <w:t>2025年的《政府工作报告》中，“具身智能”“智能机器人”两个表述引发关注。什么是具身智能？什么是智能机器人？它们又与人形机器人有什么区别？</w:t>
            </w:r>
          </w:p>
          <w:p w14:paraId="755233F1" w14:textId="78595684" w:rsidR="005F5589" w:rsidRDefault="007B658F" w:rsidP="007B658F">
            <w:pPr>
              <w:ind w:firstLineChars="200" w:firstLine="480"/>
              <w:rPr>
                <w:rFonts w:ascii="仿宋" w:eastAsia="仿宋" w:hAnsi="仿宋" w:hint="eastAsia"/>
                <w:color w:val="000000"/>
                <w:w w:val="95"/>
                <w:sz w:val="21"/>
                <w:szCs w:val="21"/>
              </w:rPr>
            </w:pPr>
            <w:r w:rsidRPr="007B658F">
              <w:rPr>
                <w:rFonts w:ascii="仿宋" w:eastAsia="仿宋" w:hAnsi="仿宋" w:cs="Times New Roman" w:hint="eastAsia"/>
                <w:color w:val="000000"/>
                <w:sz w:val="24"/>
                <w:szCs w:val="24"/>
              </w:rPr>
              <w:t>记者通过采访，首先明确了以上三者之间的关系，具身智能是未来产业方向，智能机器人是其典型终端产品，而人形机器人则是智能机器人的高阶形态与最佳载体。随后报道探讨了产业发展路径，其中提到国家地方共建创新中心正通过发布通用平台和推动开源来破解算法、数据与软硬件解耦难题。同时，当前行业仍面临数据规模小、应用场景有限、产业链不成体系等瓶颈。但尽管挑战重重，具身智能依然前景广阔，麦肯锡预测，其全球市场规模至2030年可达数十万亿元，并加速成为我国未来产业的重点发力方向。</w:t>
            </w:r>
          </w:p>
        </w:tc>
      </w:tr>
      <w:tr w:rsidR="007B658F" w14:paraId="05D05245" w14:textId="77777777">
        <w:trPr>
          <w:trHeight w:hRule="exact" w:val="1036"/>
        </w:trPr>
        <w:tc>
          <w:tcPr>
            <w:tcW w:w="992" w:type="dxa"/>
            <w:vMerge w:val="restart"/>
            <w:tcBorders>
              <w:tl2br w:val="nil"/>
              <w:tr2bl w:val="nil"/>
            </w:tcBorders>
            <w:vAlign w:val="center"/>
          </w:tcPr>
          <w:p w14:paraId="7BFC70BA" w14:textId="77777777" w:rsidR="007B658F" w:rsidRDefault="007B658F" w:rsidP="007B658F">
            <w:pPr>
              <w:spacing w:line="320" w:lineRule="exact"/>
              <w:jc w:val="center"/>
              <w:rPr>
                <w:rFonts w:ascii="STZhongsong" w:eastAsia="STZhongsong" w:hAnsi="STZhongsong" w:hint="eastAsia"/>
                <w:color w:val="000000"/>
                <w:sz w:val="28"/>
              </w:rPr>
            </w:pPr>
            <w:r>
              <w:rPr>
                <w:rFonts w:ascii="STZhongsong" w:eastAsia="STZhongsong" w:hAnsi="STZhongsong" w:hint="eastAsia"/>
                <w:color w:val="000000"/>
                <w:sz w:val="28"/>
              </w:rPr>
              <w:t>传</w:t>
            </w:r>
          </w:p>
          <w:p w14:paraId="0F6B8EA2" w14:textId="77777777" w:rsidR="007B658F" w:rsidRDefault="007B658F" w:rsidP="007B658F">
            <w:pPr>
              <w:spacing w:line="320" w:lineRule="exact"/>
              <w:jc w:val="center"/>
              <w:rPr>
                <w:rFonts w:ascii="STZhongsong" w:eastAsia="STZhongsong" w:hAnsi="STZhongsong" w:hint="eastAsia"/>
                <w:color w:val="000000"/>
                <w:sz w:val="28"/>
              </w:rPr>
            </w:pPr>
            <w:r>
              <w:rPr>
                <w:rFonts w:ascii="STZhongsong" w:eastAsia="STZhongsong" w:hAnsi="STZhongsong" w:hint="eastAsia"/>
                <w:color w:val="000000"/>
                <w:sz w:val="28"/>
              </w:rPr>
              <w:t>播</w:t>
            </w:r>
          </w:p>
          <w:p w14:paraId="1A867DFC" w14:textId="77777777" w:rsidR="007B658F" w:rsidRDefault="007B658F" w:rsidP="007B658F">
            <w:pPr>
              <w:spacing w:line="320" w:lineRule="exact"/>
              <w:jc w:val="center"/>
              <w:rPr>
                <w:rFonts w:ascii="STZhongsong" w:eastAsia="STZhongsong" w:hAnsi="STZhongsong" w:hint="eastAsia"/>
                <w:color w:val="000000"/>
                <w:sz w:val="28"/>
              </w:rPr>
            </w:pPr>
            <w:r>
              <w:rPr>
                <w:rFonts w:ascii="STZhongsong" w:eastAsia="STZhongsong" w:hAnsi="STZhongsong" w:hint="eastAsia"/>
                <w:color w:val="000000"/>
                <w:sz w:val="28"/>
              </w:rPr>
              <w:t>数</w:t>
            </w:r>
          </w:p>
          <w:p w14:paraId="0EFA37B9" w14:textId="77777777" w:rsidR="007B658F" w:rsidRDefault="007B658F" w:rsidP="007B658F">
            <w:pPr>
              <w:spacing w:line="320" w:lineRule="exact"/>
              <w:jc w:val="center"/>
              <w:rPr>
                <w:rFonts w:ascii="STZhongsong" w:eastAsia="STZhongsong" w:hAnsi="STZhongsong" w:hint="eastAsia"/>
                <w:color w:val="000000"/>
                <w:sz w:val="28"/>
              </w:rPr>
            </w:pPr>
            <w:r>
              <w:rPr>
                <w:rFonts w:ascii="STZhongsong" w:eastAsia="STZhongsong" w:hAnsi="STZhongsong" w:hint="eastAsia"/>
                <w:color w:val="000000"/>
                <w:sz w:val="28"/>
              </w:rPr>
              <w:t>据</w:t>
            </w:r>
          </w:p>
        </w:tc>
        <w:tc>
          <w:tcPr>
            <w:tcW w:w="1400" w:type="dxa"/>
            <w:gridSpan w:val="5"/>
            <w:tcBorders>
              <w:tl2br w:val="nil"/>
              <w:tr2bl w:val="nil"/>
            </w:tcBorders>
            <w:vAlign w:val="center"/>
          </w:tcPr>
          <w:p w14:paraId="0B930050" w14:textId="77777777" w:rsidR="007B658F" w:rsidRDefault="007B658F" w:rsidP="007B658F">
            <w:pPr>
              <w:jc w:val="center"/>
              <w:rPr>
                <w:rFonts w:ascii="楷体" w:eastAsia="楷体" w:hAnsi="楷体" w:cs="楷体" w:hint="eastAsia"/>
                <w:b/>
                <w:bCs/>
                <w:color w:val="000000"/>
                <w:sz w:val="24"/>
                <w:szCs w:val="18"/>
              </w:rPr>
            </w:pPr>
            <w:r>
              <w:rPr>
                <w:rFonts w:ascii="楷体" w:eastAsia="楷体" w:hAnsi="楷体" w:cs="楷体" w:hint="eastAsia"/>
                <w:b/>
                <w:bCs/>
                <w:color w:val="000000"/>
                <w:spacing w:val="-10"/>
                <w:sz w:val="24"/>
                <w:szCs w:val="18"/>
              </w:rPr>
              <w:t>全网传播量最高</w:t>
            </w:r>
            <w:r>
              <w:rPr>
                <w:rFonts w:ascii="楷体" w:eastAsia="楷体" w:hAnsi="楷体" w:cs="楷体" w:hint="eastAsia"/>
                <w:b/>
                <w:bCs/>
                <w:color w:val="000000"/>
                <w:sz w:val="24"/>
                <w:szCs w:val="18"/>
              </w:rPr>
              <w:t>平台</w:t>
            </w:r>
          </w:p>
          <w:p w14:paraId="436EEDCF" w14:textId="77777777" w:rsidR="007B658F" w:rsidRDefault="007B658F" w:rsidP="007B658F">
            <w:pPr>
              <w:jc w:val="center"/>
              <w:rPr>
                <w:rFonts w:ascii="楷体" w:eastAsia="楷体" w:hAnsi="楷体" w:cs="楷体" w:hint="eastAsia"/>
                <w:b/>
                <w:bCs/>
                <w:color w:val="000000"/>
                <w:sz w:val="24"/>
                <w:szCs w:val="18"/>
              </w:rPr>
            </w:pPr>
            <w:r>
              <w:rPr>
                <w:rFonts w:ascii="楷体" w:eastAsia="楷体" w:hAnsi="楷体" w:cs="楷体" w:hint="eastAsia"/>
                <w:b/>
                <w:bCs/>
                <w:color w:val="000000"/>
                <w:sz w:val="24"/>
                <w:szCs w:val="18"/>
              </w:rPr>
              <w:t>发布链接</w:t>
            </w:r>
          </w:p>
        </w:tc>
        <w:tc>
          <w:tcPr>
            <w:tcW w:w="7421" w:type="dxa"/>
            <w:gridSpan w:val="11"/>
            <w:tcBorders>
              <w:tl2br w:val="nil"/>
              <w:tr2bl w:val="nil"/>
            </w:tcBorders>
            <w:vAlign w:val="center"/>
          </w:tcPr>
          <w:p w14:paraId="10EAC8E2" w14:textId="5849A0FB" w:rsidR="007B658F" w:rsidRDefault="007B658F" w:rsidP="007B658F">
            <w:pPr>
              <w:spacing w:line="280" w:lineRule="exact"/>
              <w:rPr>
                <w:rFonts w:ascii="仿宋" w:eastAsia="仿宋" w:hAnsi="仿宋" w:hint="eastAsia"/>
                <w:color w:val="000000"/>
                <w:szCs w:val="21"/>
              </w:rPr>
            </w:pPr>
            <w:hyperlink r:id="rId7" w:history="1">
              <w:r>
                <w:rPr>
                  <w:rStyle w:val="a6"/>
                  <w:rFonts w:ascii="仿宋" w:eastAsia="仿宋" w:hAnsi="仿宋" w:cs="仿宋" w:hint="eastAsia"/>
                  <w:sz w:val="24"/>
                  <w:szCs w:val="18"/>
                </w:rPr>
                <w:t>https://mp.weixin.qq.com/s/yH15631oY2CfO-RKg8vpjA</w:t>
              </w:r>
            </w:hyperlink>
            <w:r>
              <w:rPr>
                <w:rFonts w:ascii="仿宋" w:eastAsia="仿宋" w:hAnsi="仿宋" w:cs="仿宋" w:hint="eastAsia"/>
                <w:color w:val="000000"/>
                <w:sz w:val="24"/>
                <w:szCs w:val="18"/>
              </w:rPr>
              <w:t xml:space="preserve"> </w:t>
            </w:r>
          </w:p>
        </w:tc>
      </w:tr>
      <w:tr w:rsidR="007B658F" w14:paraId="5E5614FC" w14:textId="77777777">
        <w:trPr>
          <w:trHeight w:hRule="exact" w:val="570"/>
        </w:trPr>
        <w:tc>
          <w:tcPr>
            <w:tcW w:w="992" w:type="dxa"/>
            <w:vMerge/>
            <w:tcBorders>
              <w:tl2br w:val="nil"/>
              <w:tr2bl w:val="nil"/>
            </w:tcBorders>
            <w:vAlign w:val="center"/>
          </w:tcPr>
          <w:p w14:paraId="40CAB92D" w14:textId="77777777" w:rsidR="007B658F" w:rsidRDefault="007B658F" w:rsidP="007B658F">
            <w:pPr>
              <w:spacing w:line="320" w:lineRule="exact"/>
              <w:jc w:val="center"/>
              <w:rPr>
                <w:rFonts w:ascii="STZhongsong" w:eastAsia="STZhongsong" w:hAnsi="STZhongsong" w:hint="eastAsia"/>
                <w:color w:val="000000"/>
                <w:sz w:val="28"/>
              </w:rPr>
            </w:pPr>
          </w:p>
        </w:tc>
        <w:tc>
          <w:tcPr>
            <w:tcW w:w="1400" w:type="dxa"/>
            <w:gridSpan w:val="5"/>
            <w:tcBorders>
              <w:tl2br w:val="nil"/>
              <w:tr2bl w:val="nil"/>
            </w:tcBorders>
            <w:vAlign w:val="center"/>
          </w:tcPr>
          <w:p w14:paraId="359C1F04" w14:textId="77777777" w:rsidR="007B658F" w:rsidRDefault="007B658F" w:rsidP="007B658F">
            <w:pPr>
              <w:spacing w:line="240" w:lineRule="exact"/>
              <w:jc w:val="center"/>
              <w:rPr>
                <w:rFonts w:ascii="楷体" w:eastAsia="楷体" w:hAnsi="楷体" w:cs="楷体" w:hint="eastAsia"/>
                <w:b/>
                <w:bCs/>
                <w:color w:val="000000"/>
                <w:sz w:val="21"/>
                <w:szCs w:val="21"/>
              </w:rPr>
            </w:pPr>
            <w:r>
              <w:rPr>
                <w:rFonts w:ascii="楷体" w:eastAsia="楷体" w:hAnsi="楷体" w:cs="楷体" w:hint="eastAsia"/>
                <w:b/>
                <w:bCs/>
                <w:color w:val="000000"/>
                <w:sz w:val="21"/>
                <w:szCs w:val="21"/>
              </w:rPr>
              <w:t>该平台</w:t>
            </w:r>
          </w:p>
          <w:p w14:paraId="0CD586AA" w14:textId="77777777" w:rsidR="007B658F" w:rsidRDefault="007B658F" w:rsidP="007B658F">
            <w:pPr>
              <w:spacing w:line="240" w:lineRule="exact"/>
              <w:jc w:val="center"/>
              <w:rPr>
                <w:rFonts w:ascii="仿宋" w:eastAsia="楷体" w:hAnsi="仿宋" w:hint="eastAsia"/>
                <w:color w:val="000000"/>
                <w:sz w:val="21"/>
                <w:szCs w:val="21"/>
              </w:rPr>
            </w:pPr>
            <w:r>
              <w:rPr>
                <w:rFonts w:ascii="楷体" w:eastAsia="楷体" w:hAnsi="楷体" w:cs="楷体" w:hint="eastAsia"/>
                <w:b/>
                <w:bCs/>
                <w:color w:val="000000"/>
                <w:sz w:val="21"/>
                <w:szCs w:val="21"/>
              </w:rPr>
              <w:t>传播量</w:t>
            </w:r>
          </w:p>
        </w:tc>
        <w:tc>
          <w:tcPr>
            <w:tcW w:w="1323" w:type="dxa"/>
            <w:gridSpan w:val="2"/>
            <w:tcBorders>
              <w:tl2br w:val="nil"/>
              <w:tr2bl w:val="nil"/>
            </w:tcBorders>
            <w:vAlign w:val="center"/>
          </w:tcPr>
          <w:p w14:paraId="769BF1DC" w14:textId="447E7315" w:rsidR="007B658F" w:rsidRDefault="007B658F" w:rsidP="007B658F">
            <w:pPr>
              <w:spacing w:line="240" w:lineRule="exact"/>
              <w:rPr>
                <w:rFonts w:ascii="仿宋" w:eastAsia="仿宋" w:hAnsi="仿宋" w:hint="eastAsia"/>
                <w:color w:val="000000"/>
                <w:sz w:val="21"/>
                <w:szCs w:val="21"/>
              </w:rPr>
            </w:pPr>
            <w:r>
              <w:rPr>
                <w:rFonts w:ascii="仿宋" w:eastAsia="仿宋" w:hAnsi="仿宋" w:cs="仿宋" w:hint="eastAsia"/>
                <w:color w:val="000000"/>
                <w:sz w:val="24"/>
                <w:szCs w:val="18"/>
              </w:rPr>
              <w:t>6.5万</w:t>
            </w:r>
          </w:p>
        </w:tc>
        <w:tc>
          <w:tcPr>
            <w:tcW w:w="1005" w:type="dxa"/>
            <w:gridSpan w:val="2"/>
            <w:tcBorders>
              <w:tl2br w:val="nil"/>
              <w:tr2bl w:val="nil"/>
            </w:tcBorders>
            <w:vAlign w:val="center"/>
          </w:tcPr>
          <w:p w14:paraId="40B3F7F4" w14:textId="77777777" w:rsidR="007B658F" w:rsidRDefault="007B658F" w:rsidP="007B658F">
            <w:pPr>
              <w:spacing w:line="240" w:lineRule="exact"/>
              <w:jc w:val="center"/>
              <w:rPr>
                <w:rFonts w:ascii="楷体" w:eastAsia="楷体" w:hAnsi="楷体" w:cs="楷体" w:hint="eastAsia"/>
                <w:b/>
                <w:bCs/>
                <w:color w:val="000000"/>
                <w:sz w:val="21"/>
                <w:szCs w:val="21"/>
              </w:rPr>
            </w:pPr>
            <w:r>
              <w:rPr>
                <w:rFonts w:ascii="楷体" w:eastAsia="楷体" w:hAnsi="楷体" w:cs="楷体" w:hint="eastAsia"/>
                <w:b/>
                <w:bCs/>
                <w:color w:val="000000"/>
                <w:sz w:val="21"/>
                <w:szCs w:val="21"/>
              </w:rPr>
              <w:t>该平台</w:t>
            </w:r>
          </w:p>
          <w:p w14:paraId="579A7769" w14:textId="77777777" w:rsidR="007B658F" w:rsidRDefault="007B658F" w:rsidP="007B658F">
            <w:pPr>
              <w:spacing w:line="240" w:lineRule="exact"/>
              <w:jc w:val="center"/>
              <w:rPr>
                <w:rFonts w:ascii="仿宋" w:eastAsia="仿宋" w:hAnsi="仿宋" w:hint="eastAsia"/>
                <w:color w:val="000000"/>
                <w:sz w:val="21"/>
                <w:szCs w:val="21"/>
              </w:rPr>
            </w:pPr>
            <w:r>
              <w:rPr>
                <w:rFonts w:ascii="楷体" w:eastAsia="楷体" w:hAnsi="楷体" w:cs="楷体" w:hint="eastAsia"/>
                <w:b/>
                <w:bCs/>
                <w:color w:val="000000"/>
                <w:sz w:val="21"/>
                <w:szCs w:val="21"/>
              </w:rPr>
              <w:t>互动量</w:t>
            </w:r>
          </w:p>
        </w:tc>
        <w:tc>
          <w:tcPr>
            <w:tcW w:w="2439" w:type="dxa"/>
            <w:gridSpan w:val="4"/>
            <w:tcBorders>
              <w:tl2br w:val="nil"/>
              <w:tr2bl w:val="nil"/>
            </w:tcBorders>
            <w:vAlign w:val="center"/>
          </w:tcPr>
          <w:p w14:paraId="5BE3E5F6" w14:textId="7304AAD3" w:rsidR="007B658F" w:rsidRDefault="007B658F" w:rsidP="007B658F">
            <w:pPr>
              <w:spacing w:line="240" w:lineRule="exact"/>
              <w:rPr>
                <w:rFonts w:ascii="仿宋" w:eastAsia="仿宋" w:hAnsi="仿宋" w:hint="eastAsia"/>
                <w:color w:val="000000"/>
                <w:sz w:val="21"/>
                <w:szCs w:val="21"/>
              </w:rPr>
            </w:pPr>
            <w:r>
              <w:rPr>
                <w:rFonts w:ascii="仿宋" w:eastAsia="仿宋" w:hAnsi="仿宋" w:hint="eastAsia"/>
                <w:color w:val="000000"/>
                <w:sz w:val="21"/>
                <w:szCs w:val="21"/>
              </w:rPr>
              <w:t>152</w:t>
            </w:r>
          </w:p>
        </w:tc>
        <w:tc>
          <w:tcPr>
            <w:tcW w:w="1122" w:type="dxa"/>
            <w:gridSpan w:val="2"/>
            <w:tcBorders>
              <w:tl2br w:val="nil"/>
              <w:tr2bl w:val="nil"/>
            </w:tcBorders>
            <w:vAlign w:val="center"/>
          </w:tcPr>
          <w:p w14:paraId="50FA0102" w14:textId="77777777" w:rsidR="007B658F" w:rsidRDefault="007B658F" w:rsidP="007B658F">
            <w:pPr>
              <w:spacing w:line="240" w:lineRule="exact"/>
              <w:rPr>
                <w:rFonts w:ascii="仿宋" w:eastAsia="仿宋" w:hAnsi="仿宋" w:hint="eastAsia"/>
                <w:color w:val="000000"/>
                <w:sz w:val="21"/>
                <w:szCs w:val="21"/>
              </w:rPr>
            </w:pPr>
            <w:r>
              <w:rPr>
                <w:rFonts w:ascii="楷体" w:eastAsia="楷体" w:hAnsi="楷体" w:cs="楷体" w:hint="eastAsia"/>
                <w:b/>
                <w:bCs/>
                <w:color w:val="000000"/>
                <w:sz w:val="21"/>
                <w:szCs w:val="21"/>
              </w:rPr>
              <w:t>全网总传播量（万）</w:t>
            </w:r>
          </w:p>
        </w:tc>
        <w:tc>
          <w:tcPr>
            <w:tcW w:w="1532" w:type="dxa"/>
            <w:tcBorders>
              <w:tl2br w:val="nil"/>
              <w:tr2bl w:val="nil"/>
            </w:tcBorders>
            <w:vAlign w:val="center"/>
          </w:tcPr>
          <w:p w14:paraId="03DD5D6F" w14:textId="7B49B99B" w:rsidR="007B658F" w:rsidRDefault="007B658F" w:rsidP="007B658F">
            <w:pPr>
              <w:spacing w:line="240" w:lineRule="exact"/>
              <w:rPr>
                <w:rFonts w:ascii="仿宋" w:eastAsia="仿宋" w:hAnsi="仿宋" w:hint="eastAsia"/>
                <w:color w:val="000000"/>
                <w:sz w:val="21"/>
                <w:szCs w:val="21"/>
              </w:rPr>
            </w:pPr>
            <w:r>
              <w:rPr>
                <w:rFonts w:ascii="仿宋" w:eastAsia="仿宋" w:hAnsi="仿宋" w:cs="仿宋" w:hint="eastAsia"/>
                <w:color w:val="000000"/>
                <w:sz w:val="24"/>
                <w:szCs w:val="18"/>
              </w:rPr>
              <w:t>6.5万</w:t>
            </w:r>
          </w:p>
        </w:tc>
      </w:tr>
      <w:tr w:rsidR="007B658F" w14:paraId="0651087A" w14:textId="77777777">
        <w:trPr>
          <w:trHeight w:hRule="exact" w:val="2242"/>
        </w:trPr>
        <w:tc>
          <w:tcPr>
            <w:tcW w:w="992" w:type="dxa"/>
            <w:tcBorders>
              <w:tl2br w:val="nil"/>
              <w:tr2bl w:val="nil"/>
            </w:tcBorders>
            <w:vAlign w:val="center"/>
          </w:tcPr>
          <w:p w14:paraId="7C530D91" w14:textId="77777777" w:rsidR="007B658F" w:rsidRDefault="007B658F" w:rsidP="007B658F">
            <w:pPr>
              <w:spacing w:line="320" w:lineRule="exact"/>
              <w:jc w:val="center"/>
              <w:rPr>
                <w:rFonts w:ascii="STZhongsong" w:eastAsia="STZhongsong" w:hAnsi="STZhongsong" w:hint="eastAsia"/>
                <w:sz w:val="28"/>
              </w:rPr>
            </w:pPr>
            <w:r>
              <w:rPr>
                <w:rFonts w:ascii="STZhongsong" w:eastAsia="STZhongsong" w:hAnsi="STZhongsong" w:hint="eastAsia"/>
                <w:sz w:val="28"/>
              </w:rPr>
              <w:t xml:space="preserve">  ︵</w:t>
            </w:r>
          </w:p>
          <w:p w14:paraId="2AF5CE53" w14:textId="77777777" w:rsidR="007B658F" w:rsidRDefault="007B658F" w:rsidP="007B658F">
            <w:pPr>
              <w:spacing w:line="320" w:lineRule="exact"/>
              <w:jc w:val="center"/>
              <w:rPr>
                <w:rFonts w:ascii="STZhongsong" w:eastAsia="STZhongsong" w:hAnsi="STZhongsong" w:hint="eastAsia"/>
                <w:sz w:val="28"/>
              </w:rPr>
            </w:pPr>
            <w:r>
              <w:rPr>
                <w:rFonts w:ascii="STZhongsong" w:eastAsia="STZhongsong" w:hAnsi="STZhongsong" w:hint="eastAsia"/>
                <w:sz w:val="28"/>
              </w:rPr>
              <w:t>初推</w:t>
            </w:r>
          </w:p>
          <w:p w14:paraId="70360EC6" w14:textId="77777777" w:rsidR="007B658F" w:rsidRDefault="007B658F" w:rsidP="007B658F">
            <w:pPr>
              <w:spacing w:line="320" w:lineRule="exact"/>
              <w:jc w:val="center"/>
              <w:rPr>
                <w:rFonts w:ascii="STZhongsong" w:eastAsia="STZhongsong" w:hAnsi="STZhongsong" w:hint="eastAsia"/>
                <w:sz w:val="28"/>
              </w:rPr>
            </w:pPr>
            <w:r>
              <w:rPr>
                <w:rFonts w:ascii="STZhongsong" w:eastAsia="STZhongsong" w:hAnsi="STZhongsong" w:hint="eastAsia"/>
                <w:sz w:val="28"/>
              </w:rPr>
              <w:t>评荐</w:t>
            </w:r>
          </w:p>
          <w:p w14:paraId="25BBAAD6" w14:textId="77777777" w:rsidR="007B658F" w:rsidRDefault="007B658F" w:rsidP="007B658F">
            <w:pPr>
              <w:spacing w:line="320" w:lineRule="exact"/>
              <w:jc w:val="center"/>
              <w:rPr>
                <w:rFonts w:ascii="STZhongsong" w:eastAsia="STZhongsong" w:hAnsi="STZhongsong" w:hint="eastAsia"/>
                <w:sz w:val="28"/>
              </w:rPr>
            </w:pPr>
            <w:r>
              <w:rPr>
                <w:rFonts w:ascii="STZhongsong" w:eastAsia="STZhongsong" w:hAnsi="STZhongsong" w:hint="eastAsia"/>
                <w:sz w:val="28"/>
              </w:rPr>
              <w:t>评理</w:t>
            </w:r>
          </w:p>
          <w:p w14:paraId="1F394BD1" w14:textId="77777777" w:rsidR="007B658F" w:rsidRDefault="007B658F" w:rsidP="007B658F">
            <w:pPr>
              <w:spacing w:line="320" w:lineRule="exact"/>
              <w:jc w:val="center"/>
              <w:rPr>
                <w:rFonts w:ascii="STZhongsong" w:eastAsia="STZhongsong" w:hAnsi="STZhongsong" w:hint="eastAsia"/>
                <w:sz w:val="28"/>
              </w:rPr>
            </w:pPr>
            <w:r>
              <w:rPr>
                <w:rFonts w:ascii="STZhongsong" w:eastAsia="STZhongsong" w:hAnsi="STZhongsong" w:hint="eastAsia"/>
                <w:sz w:val="28"/>
              </w:rPr>
              <w:t>语由</w:t>
            </w:r>
          </w:p>
          <w:p w14:paraId="1BE3FC92" w14:textId="77777777" w:rsidR="007B658F" w:rsidRDefault="007B658F" w:rsidP="007B658F">
            <w:pPr>
              <w:spacing w:line="240" w:lineRule="exact"/>
              <w:jc w:val="center"/>
              <w:rPr>
                <w:rFonts w:ascii="STZhongsong" w:eastAsia="STZhongsong" w:hAnsi="STZhongsong" w:hint="eastAsia"/>
                <w:color w:val="000000"/>
                <w:sz w:val="28"/>
              </w:rPr>
            </w:pPr>
            <w:r>
              <w:rPr>
                <w:rFonts w:ascii="STZhongsong" w:eastAsia="STZhongsong" w:hAnsi="STZhongsong" w:hint="eastAsia"/>
                <w:sz w:val="28"/>
              </w:rPr>
              <w:t xml:space="preserve">  ︶</w:t>
            </w:r>
          </w:p>
        </w:tc>
        <w:tc>
          <w:tcPr>
            <w:tcW w:w="8821" w:type="dxa"/>
            <w:gridSpan w:val="16"/>
            <w:tcBorders>
              <w:tl2br w:val="nil"/>
              <w:tr2bl w:val="nil"/>
            </w:tcBorders>
            <w:vAlign w:val="center"/>
          </w:tcPr>
          <w:p w14:paraId="7367EBF8" w14:textId="77777777" w:rsidR="007B658F" w:rsidRDefault="007B658F" w:rsidP="007B658F">
            <w:pPr>
              <w:rPr>
                <w:rFonts w:ascii="仿宋" w:eastAsia="仿宋" w:hAnsi="仿宋" w:cs="仿宋" w:hint="eastAsia"/>
                <w:color w:val="000000"/>
                <w:sz w:val="21"/>
                <w:szCs w:val="21"/>
                <w:lang w:bidi="ar"/>
              </w:rPr>
            </w:pPr>
          </w:p>
          <w:p w14:paraId="1FE495BA" w14:textId="77777777" w:rsidR="007B658F" w:rsidRDefault="007B658F" w:rsidP="007B658F">
            <w:pPr>
              <w:ind w:firstLineChars="200" w:firstLine="420"/>
              <w:rPr>
                <w:rFonts w:ascii="仿宋" w:eastAsia="仿宋" w:hAnsi="仿宋" w:cs="仿宋" w:hint="eastAsia"/>
                <w:color w:val="000000"/>
                <w:sz w:val="21"/>
                <w:szCs w:val="21"/>
              </w:rPr>
            </w:pPr>
            <w:r>
              <w:rPr>
                <w:rFonts w:ascii="仿宋" w:eastAsia="仿宋" w:hAnsi="仿宋" w:cs="仿宋" w:hint="eastAsia"/>
                <w:color w:val="000000"/>
                <w:sz w:val="21"/>
                <w:szCs w:val="21"/>
              </w:rPr>
              <w:t>组织报送参评的，在本栏内填报评语及推荐理由，报送单位主要负责人签名并加盖单位公章。自荐、他荐的，推荐人在本栏内填写推荐理由并签名。</w:t>
            </w:r>
          </w:p>
          <w:p w14:paraId="31875D0E" w14:textId="77777777" w:rsidR="007B658F" w:rsidRDefault="007B658F" w:rsidP="007B658F">
            <w:pPr>
              <w:spacing w:line="240" w:lineRule="exact"/>
              <w:rPr>
                <w:rFonts w:ascii="STZhongsong" w:eastAsia="STZhongsong" w:hAnsi="STZhongsong" w:hint="eastAsia"/>
                <w:color w:val="000000"/>
                <w:spacing w:val="-2"/>
                <w:sz w:val="28"/>
              </w:rPr>
            </w:pPr>
            <w:r>
              <w:rPr>
                <w:rFonts w:ascii="STZhongsong" w:eastAsia="STZhongsong" w:hAnsi="STZhongsong" w:hint="eastAsia"/>
                <w:color w:val="000000"/>
                <w:spacing w:val="-2"/>
                <w:sz w:val="28"/>
              </w:rPr>
              <w:t xml:space="preserve">                      </w:t>
            </w:r>
          </w:p>
          <w:p w14:paraId="3109BF00" w14:textId="77777777" w:rsidR="007B658F" w:rsidRDefault="007B658F" w:rsidP="007B658F">
            <w:pPr>
              <w:spacing w:line="360" w:lineRule="exact"/>
              <w:rPr>
                <w:rFonts w:ascii="STZhongsong" w:eastAsia="STZhongsong" w:hAnsi="STZhongsong" w:hint="eastAsia"/>
                <w:color w:val="000000"/>
                <w:sz w:val="28"/>
              </w:rPr>
            </w:pPr>
            <w:r>
              <w:rPr>
                <w:rFonts w:ascii="STZhongsong" w:eastAsia="STZhongsong" w:hAnsi="STZhongsong" w:hint="eastAsia"/>
                <w:color w:val="000000"/>
                <w:spacing w:val="-2"/>
                <w:sz w:val="28"/>
              </w:rPr>
              <w:t xml:space="preserve">                           签名</w:t>
            </w:r>
            <w:r>
              <w:rPr>
                <w:rFonts w:ascii="STZhongsong" w:eastAsia="STZhongsong" w:hAnsi="STZhongsong" w:hint="eastAsia"/>
                <w:color w:val="000000"/>
                <w:sz w:val="28"/>
              </w:rPr>
              <w:t>（盖单位公章）</w:t>
            </w:r>
            <w:r>
              <w:rPr>
                <w:rFonts w:ascii="STZhongsong" w:eastAsia="STZhongsong" w:hAnsi="STZhongsong" w:hint="eastAsia"/>
                <w:color w:val="000000"/>
                <w:spacing w:val="-2"/>
                <w:sz w:val="28"/>
              </w:rPr>
              <w:t>：</w:t>
            </w:r>
          </w:p>
          <w:p w14:paraId="5DF11F77" w14:textId="705C0959" w:rsidR="007B658F" w:rsidRDefault="007B658F" w:rsidP="007B658F">
            <w:pPr>
              <w:rPr>
                <w:rFonts w:ascii="仿宋" w:eastAsia="仿宋" w:hAnsi="仿宋" w:hint="eastAsia"/>
                <w:color w:val="000000"/>
                <w:szCs w:val="21"/>
              </w:rPr>
            </w:pPr>
            <w:r>
              <w:rPr>
                <w:rFonts w:ascii="方正仿宋_GB2312" w:hint="eastAsia"/>
                <w:color w:val="000000"/>
                <w:sz w:val="28"/>
              </w:rPr>
              <w:t xml:space="preserve">                                          2026 </w:t>
            </w:r>
            <w:r>
              <w:rPr>
                <w:rFonts w:ascii="STZhongsong" w:eastAsia="STZhongsong" w:hAnsi="STZhongsong"/>
                <w:color w:val="000000"/>
                <w:sz w:val="28"/>
              </w:rPr>
              <w:t xml:space="preserve">年 </w:t>
            </w:r>
            <w:r>
              <w:rPr>
                <w:rFonts w:ascii="STZhongsong" w:eastAsia="STZhongsong" w:hAnsi="STZhongsong" w:hint="eastAsia"/>
                <w:color w:val="000000"/>
                <w:sz w:val="28"/>
              </w:rPr>
              <w:t>4月23日</w:t>
            </w:r>
          </w:p>
        </w:tc>
      </w:tr>
      <w:tr w:rsidR="007B658F" w14:paraId="11E633E4" w14:textId="77777777">
        <w:tblPrEx>
          <w:jc w:val="center"/>
          <w:tblInd w:w="0" w:type="dxa"/>
        </w:tblPrEx>
        <w:trPr>
          <w:trHeight w:val="535"/>
          <w:jc w:val="center"/>
        </w:trPr>
        <w:tc>
          <w:tcPr>
            <w:tcW w:w="9813" w:type="dxa"/>
            <w:gridSpan w:val="17"/>
            <w:tcBorders>
              <w:tl2br w:val="nil"/>
              <w:tr2bl w:val="nil"/>
            </w:tcBorders>
            <w:vAlign w:val="center"/>
          </w:tcPr>
          <w:p w14:paraId="427B2E60" w14:textId="77777777" w:rsidR="007B658F" w:rsidRDefault="007B658F" w:rsidP="007B658F">
            <w:pPr>
              <w:spacing w:line="360" w:lineRule="exact"/>
              <w:jc w:val="center"/>
              <w:rPr>
                <w:rFonts w:ascii="STZhongsong" w:eastAsia="STZhongsong" w:hAnsi="STZhongsong" w:hint="eastAsia"/>
                <w:sz w:val="28"/>
                <w:szCs w:val="28"/>
              </w:rPr>
            </w:pPr>
            <w:r>
              <w:rPr>
                <w:rFonts w:ascii="黑体" w:eastAsia="黑体" w:hAnsi="黑体" w:cs="黑体" w:hint="eastAsia"/>
                <w:sz w:val="28"/>
                <w:szCs w:val="28"/>
              </w:rPr>
              <w:lastRenderedPageBreak/>
              <w:t>以下仅自荐作品填报</w:t>
            </w:r>
          </w:p>
        </w:tc>
      </w:tr>
      <w:tr w:rsidR="007B658F" w14:paraId="5C45B066" w14:textId="77777777">
        <w:tblPrEx>
          <w:jc w:val="center"/>
          <w:tblInd w:w="0" w:type="dxa"/>
        </w:tblPrEx>
        <w:trPr>
          <w:trHeight w:hRule="exact" w:val="737"/>
          <w:jc w:val="center"/>
        </w:trPr>
        <w:tc>
          <w:tcPr>
            <w:tcW w:w="2133" w:type="dxa"/>
            <w:gridSpan w:val="5"/>
            <w:tcBorders>
              <w:tl2br w:val="nil"/>
              <w:tr2bl w:val="nil"/>
            </w:tcBorders>
            <w:vAlign w:val="center"/>
          </w:tcPr>
          <w:p w14:paraId="2AE45DD7" w14:textId="77777777" w:rsidR="007B658F" w:rsidRDefault="007B658F" w:rsidP="007B658F">
            <w:pPr>
              <w:spacing w:line="320" w:lineRule="exact"/>
              <w:jc w:val="center"/>
              <w:rPr>
                <w:rFonts w:ascii="STZhongsong" w:eastAsia="STZhongsong" w:hAnsi="STZhongsong" w:cs="STZhongsong" w:hint="eastAsia"/>
                <w:color w:val="000000"/>
                <w:sz w:val="28"/>
                <w:lang w:bidi="ar"/>
              </w:rPr>
            </w:pPr>
            <w:r>
              <w:rPr>
                <w:rFonts w:ascii="STZhongsong" w:eastAsia="STZhongsong" w:hAnsi="STZhongsong" w:cs="STZhongsong" w:hint="eastAsia"/>
                <w:color w:val="000000"/>
                <w:sz w:val="28"/>
                <w:lang w:bidi="ar"/>
              </w:rPr>
              <w:t>自荐作品所</w:t>
            </w:r>
          </w:p>
          <w:p w14:paraId="03BC2190" w14:textId="77777777" w:rsidR="007B658F" w:rsidRDefault="007B658F" w:rsidP="007B658F">
            <w:pPr>
              <w:spacing w:line="320" w:lineRule="exact"/>
              <w:jc w:val="center"/>
              <w:rPr>
                <w:rFonts w:ascii="STZhongsong" w:eastAsia="STZhongsong" w:hAnsi="STZhongsong" w:hint="eastAsia"/>
                <w:sz w:val="28"/>
                <w:szCs w:val="28"/>
              </w:rPr>
            </w:pPr>
            <w:r>
              <w:rPr>
                <w:rFonts w:ascii="STZhongsong" w:eastAsia="STZhongsong" w:hAnsi="STZhongsong" w:cs="STZhongsong" w:hint="eastAsia"/>
                <w:color w:val="000000"/>
                <w:sz w:val="28"/>
                <w:lang w:bidi="ar"/>
              </w:rPr>
              <w:t>获奖项名称</w:t>
            </w:r>
          </w:p>
        </w:tc>
        <w:tc>
          <w:tcPr>
            <w:tcW w:w="7680" w:type="dxa"/>
            <w:gridSpan w:val="12"/>
            <w:tcBorders>
              <w:tl2br w:val="nil"/>
              <w:tr2bl w:val="nil"/>
            </w:tcBorders>
            <w:vAlign w:val="center"/>
          </w:tcPr>
          <w:p w14:paraId="4F63C3D5" w14:textId="77777777" w:rsidR="007B658F" w:rsidRDefault="007B658F" w:rsidP="007B658F">
            <w:pPr>
              <w:spacing w:line="240" w:lineRule="exact"/>
              <w:rPr>
                <w:rFonts w:ascii="STZhongsong" w:eastAsia="STZhongsong" w:hAnsi="STZhongsong" w:hint="eastAsia"/>
                <w:sz w:val="28"/>
                <w:szCs w:val="28"/>
              </w:rPr>
            </w:pPr>
          </w:p>
        </w:tc>
      </w:tr>
      <w:tr w:rsidR="007B658F" w14:paraId="1961350A" w14:textId="77777777">
        <w:tblPrEx>
          <w:jc w:val="center"/>
          <w:tblInd w:w="0" w:type="dxa"/>
        </w:tblPrEx>
        <w:trPr>
          <w:trHeight w:val="710"/>
          <w:jc w:val="center"/>
        </w:trPr>
        <w:tc>
          <w:tcPr>
            <w:tcW w:w="1240" w:type="dxa"/>
            <w:gridSpan w:val="2"/>
            <w:vMerge w:val="restart"/>
            <w:tcBorders>
              <w:tl2br w:val="nil"/>
              <w:tr2bl w:val="nil"/>
            </w:tcBorders>
            <w:vAlign w:val="center"/>
          </w:tcPr>
          <w:p w14:paraId="4721EA63" w14:textId="77777777" w:rsidR="007B658F" w:rsidRDefault="007B658F" w:rsidP="007B658F">
            <w:pPr>
              <w:spacing w:line="360" w:lineRule="exact"/>
              <w:jc w:val="center"/>
              <w:rPr>
                <w:rFonts w:ascii="STZhongsong" w:eastAsia="STZhongsong" w:hAnsi="STZhongsong" w:hint="eastAsia"/>
                <w:sz w:val="28"/>
                <w:szCs w:val="28"/>
              </w:rPr>
            </w:pPr>
            <w:r>
              <w:rPr>
                <w:rFonts w:ascii="STZhongsong" w:eastAsia="STZhongsong" w:hAnsi="STZhongsong" w:hint="eastAsia"/>
                <w:sz w:val="28"/>
                <w:szCs w:val="28"/>
              </w:rPr>
              <w:t>推</w:t>
            </w:r>
          </w:p>
          <w:p w14:paraId="4AD22A4F" w14:textId="77777777" w:rsidR="007B658F" w:rsidRDefault="007B658F" w:rsidP="007B658F">
            <w:pPr>
              <w:spacing w:line="360" w:lineRule="exact"/>
              <w:jc w:val="center"/>
              <w:rPr>
                <w:rFonts w:ascii="STZhongsong" w:eastAsia="STZhongsong" w:hAnsi="STZhongsong" w:hint="eastAsia"/>
                <w:sz w:val="28"/>
                <w:szCs w:val="28"/>
              </w:rPr>
            </w:pPr>
            <w:r>
              <w:rPr>
                <w:rFonts w:ascii="STZhongsong" w:eastAsia="STZhongsong" w:hAnsi="STZhongsong" w:hint="eastAsia"/>
                <w:sz w:val="28"/>
                <w:szCs w:val="28"/>
              </w:rPr>
              <w:t>荐</w:t>
            </w:r>
          </w:p>
          <w:p w14:paraId="11685204" w14:textId="77777777" w:rsidR="007B658F" w:rsidRDefault="007B658F" w:rsidP="007B658F">
            <w:pPr>
              <w:spacing w:line="360" w:lineRule="exact"/>
              <w:jc w:val="center"/>
              <w:rPr>
                <w:rFonts w:ascii="STZhongsong" w:eastAsia="STZhongsong" w:hAnsi="STZhongsong" w:hint="eastAsia"/>
                <w:sz w:val="28"/>
                <w:szCs w:val="28"/>
              </w:rPr>
            </w:pPr>
            <w:r>
              <w:rPr>
                <w:rFonts w:ascii="STZhongsong" w:eastAsia="STZhongsong" w:hAnsi="STZhongsong" w:hint="eastAsia"/>
                <w:sz w:val="28"/>
                <w:szCs w:val="28"/>
              </w:rPr>
              <w:t>人</w:t>
            </w:r>
          </w:p>
        </w:tc>
        <w:tc>
          <w:tcPr>
            <w:tcW w:w="893" w:type="dxa"/>
            <w:gridSpan w:val="3"/>
            <w:tcBorders>
              <w:tl2br w:val="nil"/>
              <w:tr2bl w:val="nil"/>
            </w:tcBorders>
            <w:vAlign w:val="center"/>
          </w:tcPr>
          <w:p w14:paraId="104D06A6" w14:textId="77777777" w:rsidR="007B658F" w:rsidRDefault="007B658F" w:rsidP="007B658F">
            <w:pPr>
              <w:spacing w:line="320" w:lineRule="exact"/>
              <w:jc w:val="center"/>
              <w:rPr>
                <w:rFonts w:ascii="STZhongsong" w:eastAsia="STZhongsong" w:hAnsi="STZhongsong" w:hint="eastAsia"/>
                <w:sz w:val="28"/>
                <w:szCs w:val="28"/>
              </w:rPr>
            </w:pPr>
            <w:r>
              <w:rPr>
                <w:rFonts w:ascii="STZhongsong" w:eastAsia="STZhongsong" w:hAnsi="STZhongsong" w:cs="STZhongsong" w:hint="eastAsia"/>
                <w:color w:val="000000"/>
                <w:sz w:val="28"/>
                <w:lang w:bidi="ar"/>
              </w:rPr>
              <w:t>姓名</w:t>
            </w:r>
          </w:p>
        </w:tc>
        <w:tc>
          <w:tcPr>
            <w:tcW w:w="1368" w:type="dxa"/>
            <w:gridSpan w:val="2"/>
            <w:tcBorders>
              <w:tl2br w:val="nil"/>
              <w:tr2bl w:val="nil"/>
            </w:tcBorders>
            <w:vAlign w:val="center"/>
          </w:tcPr>
          <w:p w14:paraId="1F64E220" w14:textId="77777777" w:rsidR="007B658F" w:rsidRDefault="007B658F" w:rsidP="007B658F">
            <w:pPr>
              <w:spacing w:line="240" w:lineRule="exact"/>
              <w:jc w:val="center"/>
              <w:rPr>
                <w:rFonts w:ascii="STZhongsong" w:eastAsia="STZhongsong" w:hAnsi="STZhongsong" w:hint="eastAsia"/>
                <w:sz w:val="28"/>
                <w:szCs w:val="28"/>
              </w:rPr>
            </w:pPr>
          </w:p>
        </w:tc>
        <w:tc>
          <w:tcPr>
            <w:tcW w:w="1176" w:type="dxa"/>
            <w:gridSpan w:val="2"/>
            <w:tcBorders>
              <w:tl2br w:val="nil"/>
              <w:tr2bl w:val="nil"/>
            </w:tcBorders>
            <w:vAlign w:val="center"/>
          </w:tcPr>
          <w:p w14:paraId="5CA19914" w14:textId="77777777" w:rsidR="007B658F" w:rsidRDefault="007B658F" w:rsidP="007B658F">
            <w:pPr>
              <w:spacing w:line="340" w:lineRule="exact"/>
              <w:jc w:val="center"/>
              <w:rPr>
                <w:rFonts w:ascii="STZhongsong" w:eastAsia="STZhongsong" w:hAnsi="STZhongsong" w:hint="eastAsia"/>
                <w:sz w:val="28"/>
                <w:szCs w:val="28"/>
              </w:rPr>
            </w:pPr>
            <w:r>
              <w:rPr>
                <w:rFonts w:ascii="STZhongsong" w:eastAsia="STZhongsong" w:hAnsi="STZhongsong" w:cs="STZhongsong" w:hint="eastAsia"/>
                <w:color w:val="000000"/>
                <w:sz w:val="28"/>
                <w:lang w:bidi="ar"/>
              </w:rPr>
              <w:t>单位及职称</w:t>
            </w:r>
          </w:p>
        </w:tc>
        <w:tc>
          <w:tcPr>
            <w:tcW w:w="2059" w:type="dxa"/>
            <w:gridSpan w:val="4"/>
            <w:tcBorders>
              <w:tl2br w:val="nil"/>
              <w:tr2bl w:val="nil"/>
            </w:tcBorders>
            <w:vAlign w:val="center"/>
          </w:tcPr>
          <w:p w14:paraId="587A5B47" w14:textId="77777777" w:rsidR="007B658F" w:rsidRDefault="007B658F" w:rsidP="007B658F">
            <w:pPr>
              <w:spacing w:line="240" w:lineRule="exact"/>
              <w:jc w:val="center"/>
              <w:rPr>
                <w:rFonts w:ascii="STZhongsong" w:eastAsia="STZhongsong" w:hAnsi="STZhongsong" w:hint="eastAsia"/>
                <w:sz w:val="28"/>
                <w:szCs w:val="28"/>
              </w:rPr>
            </w:pPr>
          </w:p>
        </w:tc>
        <w:tc>
          <w:tcPr>
            <w:tcW w:w="874" w:type="dxa"/>
            <w:gridSpan w:val="2"/>
            <w:tcBorders>
              <w:tl2br w:val="nil"/>
              <w:tr2bl w:val="nil"/>
            </w:tcBorders>
            <w:vAlign w:val="center"/>
          </w:tcPr>
          <w:p w14:paraId="6F7360F0" w14:textId="77777777" w:rsidR="007B658F" w:rsidRDefault="007B658F" w:rsidP="007B658F">
            <w:pPr>
              <w:spacing w:line="340" w:lineRule="exact"/>
              <w:jc w:val="center"/>
              <w:rPr>
                <w:rFonts w:ascii="STZhongsong" w:eastAsia="STZhongsong" w:hAnsi="STZhongsong" w:hint="eastAsia"/>
                <w:sz w:val="28"/>
                <w:szCs w:val="28"/>
              </w:rPr>
            </w:pPr>
            <w:r>
              <w:rPr>
                <w:rFonts w:ascii="STZhongsong" w:eastAsia="STZhongsong" w:hAnsi="STZhongsong" w:cs="STZhongsong" w:hint="eastAsia"/>
                <w:color w:val="000000"/>
                <w:sz w:val="28"/>
                <w:lang w:bidi="ar"/>
              </w:rPr>
              <w:t>电话</w:t>
            </w:r>
          </w:p>
        </w:tc>
        <w:tc>
          <w:tcPr>
            <w:tcW w:w="2203" w:type="dxa"/>
            <w:gridSpan w:val="2"/>
            <w:tcBorders>
              <w:tl2br w:val="nil"/>
              <w:tr2bl w:val="nil"/>
            </w:tcBorders>
            <w:vAlign w:val="center"/>
          </w:tcPr>
          <w:p w14:paraId="2624E1CB" w14:textId="77777777" w:rsidR="007B658F" w:rsidRDefault="007B658F" w:rsidP="007B658F">
            <w:pPr>
              <w:spacing w:line="240" w:lineRule="exact"/>
              <w:rPr>
                <w:rFonts w:ascii="STZhongsong" w:eastAsia="STZhongsong" w:hAnsi="STZhongsong" w:hint="eastAsia"/>
                <w:sz w:val="28"/>
                <w:szCs w:val="28"/>
              </w:rPr>
            </w:pPr>
          </w:p>
        </w:tc>
      </w:tr>
      <w:tr w:rsidR="007B658F" w14:paraId="549D31CA" w14:textId="77777777">
        <w:tblPrEx>
          <w:jc w:val="center"/>
          <w:tblInd w:w="0" w:type="dxa"/>
        </w:tblPrEx>
        <w:trPr>
          <w:trHeight w:val="710"/>
          <w:jc w:val="center"/>
        </w:trPr>
        <w:tc>
          <w:tcPr>
            <w:tcW w:w="1240" w:type="dxa"/>
            <w:gridSpan w:val="2"/>
            <w:vMerge/>
            <w:tcBorders>
              <w:tl2br w:val="nil"/>
              <w:tr2bl w:val="nil"/>
            </w:tcBorders>
            <w:vAlign w:val="center"/>
          </w:tcPr>
          <w:p w14:paraId="6E16D187" w14:textId="77777777" w:rsidR="007B658F" w:rsidRDefault="007B658F" w:rsidP="007B658F">
            <w:pPr>
              <w:autoSpaceDE w:val="0"/>
              <w:autoSpaceDN w:val="0"/>
              <w:adjustRightInd w:val="0"/>
              <w:spacing w:line="240" w:lineRule="exact"/>
            </w:pPr>
          </w:p>
        </w:tc>
        <w:tc>
          <w:tcPr>
            <w:tcW w:w="893" w:type="dxa"/>
            <w:gridSpan w:val="3"/>
            <w:tcBorders>
              <w:tl2br w:val="nil"/>
              <w:tr2bl w:val="nil"/>
            </w:tcBorders>
            <w:vAlign w:val="center"/>
          </w:tcPr>
          <w:p w14:paraId="7F47AA15" w14:textId="77777777" w:rsidR="007B658F" w:rsidRDefault="007B658F" w:rsidP="007B658F">
            <w:pPr>
              <w:spacing w:line="320" w:lineRule="exact"/>
              <w:jc w:val="center"/>
            </w:pPr>
            <w:r>
              <w:rPr>
                <w:rFonts w:ascii="STZhongsong" w:eastAsia="STZhongsong" w:hAnsi="STZhongsong" w:cs="STZhongsong" w:hint="eastAsia"/>
                <w:color w:val="000000"/>
                <w:sz w:val="28"/>
                <w:lang w:bidi="ar"/>
              </w:rPr>
              <w:t>姓名</w:t>
            </w:r>
          </w:p>
        </w:tc>
        <w:tc>
          <w:tcPr>
            <w:tcW w:w="1368" w:type="dxa"/>
            <w:gridSpan w:val="2"/>
            <w:tcBorders>
              <w:tl2br w:val="nil"/>
              <w:tr2bl w:val="nil"/>
            </w:tcBorders>
            <w:vAlign w:val="center"/>
          </w:tcPr>
          <w:p w14:paraId="74FA93DB" w14:textId="77777777" w:rsidR="007B658F" w:rsidRDefault="007B658F" w:rsidP="007B658F">
            <w:pPr>
              <w:spacing w:line="340" w:lineRule="exact"/>
              <w:jc w:val="center"/>
            </w:pPr>
          </w:p>
        </w:tc>
        <w:tc>
          <w:tcPr>
            <w:tcW w:w="1176" w:type="dxa"/>
            <w:gridSpan w:val="2"/>
            <w:tcBorders>
              <w:tl2br w:val="nil"/>
              <w:tr2bl w:val="nil"/>
            </w:tcBorders>
            <w:vAlign w:val="center"/>
          </w:tcPr>
          <w:p w14:paraId="6F2C4C95" w14:textId="77777777" w:rsidR="007B658F" w:rsidRDefault="007B658F" w:rsidP="007B658F">
            <w:pPr>
              <w:spacing w:line="340" w:lineRule="exact"/>
              <w:jc w:val="center"/>
            </w:pPr>
            <w:r>
              <w:rPr>
                <w:rFonts w:ascii="STZhongsong" w:eastAsia="STZhongsong" w:hAnsi="STZhongsong" w:cs="STZhongsong" w:hint="eastAsia"/>
                <w:color w:val="000000"/>
                <w:sz w:val="28"/>
                <w:lang w:bidi="ar"/>
              </w:rPr>
              <w:t>单位及职称</w:t>
            </w:r>
          </w:p>
        </w:tc>
        <w:tc>
          <w:tcPr>
            <w:tcW w:w="2059" w:type="dxa"/>
            <w:gridSpan w:val="4"/>
            <w:tcBorders>
              <w:tl2br w:val="nil"/>
              <w:tr2bl w:val="nil"/>
            </w:tcBorders>
            <w:vAlign w:val="center"/>
          </w:tcPr>
          <w:p w14:paraId="404BD75A" w14:textId="77777777" w:rsidR="007B658F" w:rsidRDefault="007B658F" w:rsidP="007B658F">
            <w:pPr>
              <w:spacing w:line="340" w:lineRule="exact"/>
              <w:jc w:val="center"/>
            </w:pPr>
          </w:p>
        </w:tc>
        <w:tc>
          <w:tcPr>
            <w:tcW w:w="874" w:type="dxa"/>
            <w:gridSpan w:val="2"/>
            <w:tcBorders>
              <w:tl2br w:val="nil"/>
              <w:tr2bl w:val="nil"/>
            </w:tcBorders>
            <w:vAlign w:val="center"/>
          </w:tcPr>
          <w:p w14:paraId="041A6DC3" w14:textId="77777777" w:rsidR="007B658F" w:rsidRDefault="007B658F" w:rsidP="007B658F">
            <w:pPr>
              <w:spacing w:line="340" w:lineRule="exact"/>
              <w:jc w:val="center"/>
            </w:pPr>
            <w:r>
              <w:rPr>
                <w:rFonts w:ascii="STZhongsong" w:eastAsia="STZhongsong" w:hAnsi="STZhongsong" w:cs="STZhongsong" w:hint="eastAsia"/>
                <w:color w:val="000000"/>
                <w:sz w:val="28"/>
                <w:lang w:bidi="ar"/>
              </w:rPr>
              <w:t>电话</w:t>
            </w:r>
          </w:p>
        </w:tc>
        <w:tc>
          <w:tcPr>
            <w:tcW w:w="2203" w:type="dxa"/>
            <w:gridSpan w:val="2"/>
            <w:tcBorders>
              <w:tl2br w:val="nil"/>
              <w:tr2bl w:val="nil"/>
            </w:tcBorders>
            <w:vAlign w:val="center"/>
          </w:tcPr>
          <w:p w14:paraId="204C0D23" w14:textId="77777777" w:rsidR="007B658F" w:rsidRDefault="007B658F" w:rsidP="007B658F">
            <w:pPr>
              <w:spacing w:line="240" w:lineRule="exact"/>
              <w:rPr>
                <w:rFonts w:ascii="STZhongsong" w:eastAsia="STZhongsong" w:hAnsi="STZhongsong" w:hint="eastAsia"/>
                <w:sz w:val="28"/>
                <w:szCs w:val="28"/>
              </w:rPr>
            </w:pPr>
          </w:p>
        </w:tc>
      </w:tr>
      <w:tr w:rsidR="007B658F" w14:paraId="6EDBF7D0" w14:textId="77777777">
        <w:tblPrEx>
          <w:jc w:val="center"/>
          <w:tblInd w:w="0" w:type="dxa"/>
        </w:tblPrEx>
        <w:trPr>
          <w:trHeight w:hRule="exact" w:val="737"/>
          <w:jc w:val="center"/>
        </w:trPr>
        <w:tc>
          <w:tcPr>
            <w:tcW w:w="2133" w:type="dxa"/>
            <w:gridSpan w:val="5"/>
            <w:tcBorders>
              <w:tl2br w:val="nil"/>
              <w:tr2bl w:val="nil"/>
            </w:tcBorders>
            <w:vAlign w:val="center"/>
          </w:tcPr>
          <w:p w14:paraId="79529077" w14:textId="77777777" w:rsidR="007B658F" w:rsidRDefault="007B658F" w:rsidP="007B658F">
            <w:pPr>
              <w:spacing w:line="320" w:lineRule="exact"/>
              <w:jc w:val="center"/>
              <w:rPr>
                <w:rFonts w:ascii="STZhongsong" w:eastAsia="STZhongsong" w:hAnsi="STZhongsong" w:hint="eastAsia"/>
                <w:color w:val="000000"/>
                <w:sz w:val="28"/>
              </w:rPr>
            </w:pPr>
            <w:r>
              <w:rPr>
                <w:rFonts w:ascii="STZhongsong" w:eastAsia="STZhongsong" w:hAnsi="STZhongsong" w:hint="eastAsia"/>
                <w:color w:val="000000"/>
                <w:sz w:val="28"/>
              </w:rPr>
              <w:t>自荐人</w:t>
            </w:r>
          </w:p>
          <w:p w14:paraId="15B6A31B" w14:textId="77777777" w:rsidR="007B658F" w:rsidRDefault="007B658F" w:rsidP="007B658F">
            <w:pPr>
              <w:spacing w:line="320" w:lineRule="exact"/>
              <w:jc w:val="center"/>
              <w:rPr>
                <w:rFonts w:ascii="STZhongsong" w:eastAsia="STZhongsong" w:hAnsi="STZhongsong" w:hint="eastAsia"/>
                <w:color w:val="000000"/>
                <w:sz w:val="28"/>
              </w:rPr>
            </w:pPr>
            <w:r>
              <w:rPr>
                <w:rFonts w:ascii="STZhongsong" w:eastAsia="STZhongsong" w:hAnsi="STZhongsong" w:hint="eastAsia"/>
                <w:color w:val="000000"/>
                <w:sz w:val="28"/>
              </w:rPr>
              <w:t>姓名</w:t>
            </w:r>
          </w:p>
        </w:tc>
        <w:tc>
          <w:tcPr>
            <w:tcW w:w="1368" w:type="dxa"/>
            <w:gridSpan w:val="2"/>
            <w:tcBorders>
              <w:tl2br w:val="nil"/>
              <w:tr2bl w:val="nil"/>
            </w:tcBorders>
            <w:vAlign w:val="center"/>
          </w:tcPr>
          <w:p w14:paraId="707F3332" w14:textId="77777777" w:rsidR="007B658F" w:rsidRDefault="007B658F" w:rsidP="007B658F">
            <w:pPr>
              <w:spacing w:line="340" w:lineRule="exact"/>
              <w:jc w:val="center"/>
              <w:rPr>
                <w:rFonts w:ascii="STZhongsong" w:eastAsia="STZhongsong" w:hAnsi="STZhongsong" w:hint="eastAsia"/>
                <w:color w:val="000000"/>
                <w:sz w:val="28"/>
              </w:rPr>
            </w:pPr>
          </w:p>
        </w:tc>
        <w:tc>
          <w:tcPr>
            <w:tcW w:w="1176" w:type="dxa"/>
            <w:gridSpan w:val="2"/>
            <w:tcBorders>
              <w:tl2br w:val="nil"/>
              <w:tr2bl w:val="nil"/>
            </w:tcBorders>
            <w:vAlign w:val="center"/>
          </w:tcPr>
          <w:p w14:paraId="34F4E207" w14:textId="77777777" w:rsidR="007B658F" w:rsidRDefault="007B658F" w:rsidP="007B658F">
            <w:pPr>
              <w:spacing w:line="340" w:lineRule="exact"/>
              <w:jc w:val="center"/>
              <w:rPr>
                <w:rFonts w:ascii="STZhongsong" w:eastAsia="STZhongsong" w:hAnsi="STZhongsong" w:hint="eastAsia"/>
                <w:color w:val="000000"/>
                <w:sz w:val="28"/>
              </w:rPr>
            </w:pPr>
            <w:r>
              <w:rPr>
                <w:rFonts w:ascii="STZhongsong" w:eastAsia="STZhongsong" w:hAnsi="STZhongsong" w:hint="eastAsia"/>
                <w:color w:val="000000"/>
                <w:sz w:val="28"/>
              </w:rPr>
              <w:t>手机</w:t>
            </w:r>
          </w:p>
        </w:tc>
        <w:tc>
          <w:tcPr>
            <w:tcW w:w="2059" w:type="dxa"/>
            <w:gridSpan w:val="4"/>
            <w:tcBorders>
              <w:tl2br w:val="nil"/>
              <w:tr2bl w:val="nil"/>
            </w:tcBorders>
            <w:vAlign w:val="center"/>
          </w:tcPr>
          <w:p w14:paraId="45C1F4E3" w14:textId="77777777" w:rsidR="007B658F" w:rsidRDefault="007B658F" w:rsidP="007B658F">
            <w:pPr>
              <w:spacing w:line="340" w:lineRule="exact"/>
              <w:jc w:val="center"/>
              <w:rPr>
                <w:rFonts w:ascii="STZhongsong" w:eastAsia="STZhongsong" w:hAnsi="STZhongsong" w:hint="eastAsia"/>
                <w:color w:val="000000"/>
                <w:sz w:val="28"/>
              </w:rPr>
            </w:pPr>
          </w:p>
        </w:tc>
        <w:tc>
          <w:tcPr>
            <w:tcW w:w="874" w:type="dxa"/>
            <w:gridSpan w:val="2"/>
            <w:tcBorders>
              <w:tl2br w:val="nil"/>
              <w:tr2bl w:val="nil"/>
            </w:tcBorders>
            <w:vAlign w:val="center"/>
          </w:tcPr>
          <w:p w14:paraId="0374530E" w14:textId="77777777" w:rsidR="007B658F" w:rsidRDefault="007B658F" w:rsidP="007B658F">
            <w:pPr>
              <w:spacing w:line="340" w:lineRule="exact"/>
              <w:jc w:val="center"/>
              <w:rPr>
                <w:rFonts w:ascii="STZhongsong" w:eastAsia="STZhongsong" w:hAnsi="STZhongsong" w:hint="eastAsia"/>
                <w:color w:val="000000"/>
                <w:sz w:val="28"/>
              </w:rPr>
            </w:pPr>
            <w:r>
              <w:rPr>
                <w:rFonts w:ascii="STZhongsong" w:eastAsia="STZhongsong" w:hAnsi="STZhongsong" w:hint="eastAsia"/>
                <w:color w:val="000000"/>
                <w:sz w:val="28"/>
              </w:rPr>
              <w:t>电话</w:t>
            </w:r>
          </w:p>
        </w:tc>
        <w:tc>
          <w:tcPr>
            <w:tcW w:w="2203" w:type="dxa"/>
            <w:gridSpan w:val="2"/>
            <w:tcBorders>
              <w:tl2br w:val="nil"/>
              <w:tr2bl w:val="nil"/>
            </w:tcBorders>
            <w:vAlign w:val="center"/>
          </w:tcPr>
          <w:p w14:paraId="450EA839" w14:textId="77777777" w:rsidR="007B658F" w:rsidRDefault="007B658F" w:rsidP="007B658F">
            <w:pPr>
              <w:spacing w:line="240" w:lineRule="exact"/>
              <w:rPr>
                <w:rFonts w:ascii="STZhongsong" w:eastAsia="STZhongsong" w:hAnsi="STZhongsong" w:hint="eastAsia"/>
                <w:color w:val="000000"/>
                <w:sz w:val="28"/>
              </w:rPr>
            </w:pPr>
          </w:p>
        </w:tc>
      </w:tr>
      <w:tr w:rsidR="007B658F" w14:paraId="580E3F89" w14:textId="77777777">
        <w:tblPrEx>
          <w:jc w:val="center"/>
          <w:tblInd w:w="0" w:type="dxa"/>
        </w:tblPrEx>
        <w:trPr>
          <w:trHeight w:hRule="exact" w:val="3946"/>
          <w:jc w:val="center"/>
        </w:trPr>
        <w:tc>
          <w:tcPr>
            <w:tcW w:w="1647" w:type="dxa"/>
            <w:gridSpan w:val="4"/>
            <w:tcBorders>
              <w:tl2br w:val="nil"/>
              <w:tr2bl w:val="nil"/>
            </w:tcBorders>
            <w:vAlign w:val="center"/>
          </w:tcPr>
          <w:p w14:paraId="0A68BB6A" w14:textId="77777777" w:rsidR="007B658F" w:rsidRDefault="007B658F" w:rsidP="007B658F">
            <w:pPr>
              <w:spacing w:line="380" w:lineRule="exact"/>
              <w:jc w:val="center"/>
              <w:rPr>
                <w:rFonts w:ascii="STZhongsong" w:eastAsia="STZhongsong" w:hAnsi="STZhongsong" w:hint="eastAsia"/>
                <w:color w:val="000000"/>
                <w:sz w:val="28"/>
              </w:rPr>
            </w:pPr>
            <w:r>
              <w:rPr>
                <w:rFonts w:ascii="STZhongsong" w:eastAsia="STZhongsong" w:hAnsi="STZhongsong" w:hint="eastAsia"/>
                <w:color w:val="000000"/>
                <w:sz w:val="28"/>
              </w:rPr>
              <w:t>审核</w:t>
            </w:r>
          </w:p>
          <w:p w14:paraId="218E9654" w14:textId="77777777" w:rsidR="007B658F" w:rsidRDefault="007B658F" w:rsidP="007B658F">
            <w:pPr>
              <w:spacing w:line="380" w:lineRule="exact"/>
              <w:jc w:val="center"/>
              <w:rPr>
                <w:rFonts w:ascii="STZhongsong" w:eastAsia="STZhongsong" w:hAnsi="STZhongsong" w:hint="eastAsia"/>
                <w:color w:val="000000"/>
                <w:sz w:val="28"/>
              </w:rPr>
            </w:pPr>
            <w:r>
              <w:rPr>
                <w:rFonts w:ascii="STZhongsong" w:eastAsia="STZhongsong" w:hAnsi="STZhongsong" w:hint="eastAsia"/>
                <w:color w:val="000000"/>
                <w:sz w:val="28"/>
              </w:rPr>
              <w:t>单位</w:t>
            </w:r>
          </w:p>
          <w:p w14:paraId="3FAEA7C2" w14:textId="77777777" w:rsidR="007B658F" w:rsidRDefault="007B658F" w:rsidP="007B658F">
            <w:pPr>
              <w:spacing w:line="380" w:lineRule="exact"/>
              <w:jc w:val="center"/>
              <w:rPr>
                <w:rFonts w:ascii="STZhongsong" w:eastAsia="STZhongsong" w:hAnsi="STZhongsong" w:hint="eastAsia"/>
                <w:color w:val="000000"/>
                <w:sz w:val="24"/>
                <w:szCs w:val="24"/>
              </w:rPr>
            </w:pPr>
            <w:r>
              <w:rPr>
                <w:rFonts w:ascii="STZhongsong" w:eastAsia="STZhongsong" w:hAnsi="STZhongsong" w:hint="eastAsia"/>
                <w:color w:val="000000"/>
                <w:sz w:val="28"/>
              </w:rPr>
              <w:t>意见</w:t>
            </w:r>
          </w:p>
        </w:tc>
        <w:tc>
          <w:tcPr>
            <w:tcW w:w="8166" w:type="dxa"/>
            <w:gridSpan w:val="13"/>
            <w:tcBorders>
              <w:tl2br w:val="nil"/>
              <w:tr2bl w:val="nil"/>
            </w:tcBorders>
            <w:vAlign w:val="center"/>
          </w:tcPr>
          <w:p w14:paraId="6D16E2B2" w14:textId="77777777" w:rsidR="007B658F" w:rsidRDefault="007B658F" w:rsidP="007B658F">
            <w:pPr>
              <w:spacing w:line="240" w:lineRule="exact"/>
              <w:rPr>
                <w:rFonts w:ascii="仿宋" w:eastAsia="仿宋" w:hAnsi="仿宋" w:hint="eastAsia"/>
                <w:b/>
                <w:color w:val="000000"/>
                <w:szCs w:val="21"/>
              </w:rPr>
            </w:pPr>
          </w:p>
          <w:p w14:paraId="0BF4E2D0" w14:textId="77777777" w:rsidR="007B658F" w:rsidRDefault="007B658F" w:rsidP="007B658F">
            <w:pPr>
              <w:spacing w:line="240" w:lineRule="exact"/>
              <w:rPr>
                <w:rFonts w:ascii="仿宋" w:eastAsia="仿宋" w:hAnsi="仿宋" w:hint="eastAsia"/>
                <w:b/>
                <w:color w:val="000000"/>
                <w:szCs w:val="21"/>
              </w:rPr>
            </w:pPr>
          </w:p>
          <w:p w14:paraId="72963AF4" w14:textId="77777777" w:rsidR="007B658F" w:rsidRDefault="007B658F" w:rsidP="007B658F">
            <w:pPr>
              <w:ind w:firstLine="422"/>
              <w:rPr>
                <w:rFonts w:ascii="仿宋" w:eastAsia="仿宋" w:hAnsi="仿宋" w:cs="仿宋" w:hint="eastAsia"/>
                <w:color w:val="000000"/>
                <w:sz w:val="24"/>
                <w:szCs w:val="18"/>
              </w:rPr>
            </w:pPr>
            <w:r>
              <w:rPr>
                <w:rFonts w:ascii="仿宋" w:eastAsia="仿宋" w:hAnsi="仿宋" w:cs="仿宋" w:hint="eastAsia"/>
                <w:color w:val="000000"/>
                <w:sz w:val="24"/>
                <w:szCs w:val="18"/>
              </w:rPr>
              <w:t>自荐作品由原创单位所在的省级记协、中央新闻单位或中国行业报协会等负责对作品及申报材料审核把关并盖章确认。</w:t>
            </w:r>
          </w:p>
          <w:p w14:paraId="5EFE330D" w14:textId="77777777" w:rsidR="007B658F" w:rsidRDefault="007B658F" w:rsidP="007B658F">
            <w:pPr>
              <w:ind w:firstLine="422"/>
              <w:rPr>
                <w:rFonts w:ascii="仿宋" w:eastAsia="仿宋" w:hAnsi="仿宋" w:cs="仿宋" w:hint="eastAsia"/>
                <w:color w:val="000000"/>
                <w:sz w:val="24"/>
                <w:szCs w:val="18"/>
              </w:rPr>
            </w:pPr>
          </w:p>
          <w:p w14:paraId="7BCED045" w14:textId="77777777" w:rsidR="007B658F" w:rsidRDefault="007B658F" w:rsidP="007B658F">
            <w:pPr>
              <w:ind w:firstLine="422"/>
              <w:rPr>
                <w:rFonts w:ascii="仿宋" w:eastAsia="仿宋" w:hAnsi="仿宋" w:cs="仿宋" w:hint="eastAsia"/>
                <w:color w:val="000000"/>
                <w:sz w:val="24"/>
                <w:szCs w:val="18"/>
              </w:rPr>
            </w:pPr>
          </w:p>
          <w:p w14:paraId="29B48078" w14:textId="77777777" w:rsidR="007B658F" w:rsidRDefault="007B658F" w:rsidP="007B658F">
            <w:pPr>
              <w:ind w:firstLineChars="1500" w:firstLine="3600"/>
              <w:rPr>
                <w:rFonts w:ascii="仿宋" w:eastAsia="仿宋" w:hAnsi="仿宋" w:cs="仿宋" w:hint="eastAsia"/>
                <w:color w:val="000000"/>
                <w:sz w:val="24"/>
                <w:szCs w:val="18"/>
              </w:rPr>
            </w:pPr>
            <w:r>
              <w:rPr>
                <w:rFonts w:ascii="仿宋" w:eastAsia="仿宋" w:hAnsi="仿宋" w:cs="仿宋" w:hint="eastAsia"/>
                <w:color w:val="000000"/>
                <w:sz w:val="24"/>
                <w:szCs w:val="18"/>
              </w:rPr>
              <w:t>（加盖单位公章）</w:t>
            </w:r>
          </w:p>
          <w:p w14:paraId="645093D2" w14:textId="77777777" w:rsidR="007B658F" w:rsidRDefault="007B658F" w:rsidP="007B658F">
            <w:pPr>
              <w:ind w:firstLine="422"/>
              <w:rPr>
                <w:rFonts w:ascii="方正仿宋_GB2312"/>
                <w:color w:val="000000"/>
                <w:sz w:val="28"/>
              </w:rPr>
            </w:pPr>
            <w:r>
              <w:rPr>
                <w:rFonts w:ascii="仿宋" w:eastAsia="仿宋" w:hAnsi="仿宋" w:hint="eastAsia"/>
                <w:color w:val="000000"/>
                <w:szCs w:val="21"/>
              </w:rPr>
              <w:t xml:space="preserve">                        </w:t>
            </w:r>
            <w:r>
              <w:rPr>
                <w:rFonts w:ascii="仿宋" w:eastAsia="仿宋" w:hAnsi="仿宋" w:hint="eastAsia"/>
                <w:color w:val="000000"/>
                <w:szCs w:val="32"/>
              </w:rPr>
              <w:t xml:space="preserve">          年   月   日</w:t>
            </w:r>
          </w:p>
        </w:tc>
      </w:tr>
    </w:tbl>
    <w:p w14:paraId="30942D31" w14:textId="77777777" w:rsidR="005F5589" w:rsidRDefault="00000000">
      <w:r>
        <w:rPr>
          <w:rFonts w:ascii="楷体" w:eastAsia="楷体" w:hAnsi="楷体" w:hint="eastAsia"/>
          <w:color w:val="000000"/>
          <w:sz w:val="28"/>
          <w:szCs w:val="28"/>
        </w:rPr>
        <w:t>此表可从中国记协网www.zgjx.cn下载。</w:t>
      </w:r>
    </w:p>
    <w:sectPr w:rsidR="005F5589">
      <w:head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51B5B" w14:textId="77777777" w:rsidR="008635CC" w:rsidRDefault="008635CC">
      <w:r>
        <w:separator/>
      </w:r>
    </w:p>
  </w:endnote>
  <w:endnote w:type="continuationSeparator" w:id="0">
    <w:p w14:paraId="66D9AB67" w14:textId="77777777" w:rsidR="008635CC" w:rsidRDefault="008635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仿宋_GB2312">
    <w:altName w:val="仿宋"/>
    <w:charset w:val="86"/>
    <w:family w:val="auto"/>
    <w:pitch w:val="default"/>
    <w:sig w:usb0="00000000" w:usb1="00000000"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00000001" w:usb1="080E0000" w:usb2="00000000" w:usb3="00000000" w:csb0="00040000" w:csb1="00000000"/>
  </w:font>
  <w:font w:name="STZhongsong">
    <w:charset w:val="86"/>
    <w:family w:val="auto"/>
    <w:pitch w:val="variable"/>
    <w:sig w:usb0="00000287" w:usb1="080F0000" w:usb2="00000010" w:usb3="00000000" w:csb0="0004009F" w:csb1="00000000"/>
  </w:font>
  <w:font w:name="仿宋">
    <w:altName w:val="方正仿宋_GBK"/>
    <w:panose1 w:val="02010609060101010101"/>
    <w:charset w:val="86"/>
    <w:family w:val="modern"/>
    <w:pitch w:val="fixed"/>
    <w:sig w:usb0="800002BF" w:usb1="38CF7CFA" w:usb2="00000016" w:usb3="00000000" w:csb0="00040001" w:csb1="00000000"/>
  </w:font>
  <w:font w:name="楷体">
    <w:altName w:val="汉仪楷体KW"/>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3C234" w14:textId="77777777" w:rsidR="008635CC" w:rsidRDefault="008635CC">
      <w:r>
        <w:separator/>
      </w:r>
    </w:p>
  </w:footnote>
  <w:footnote w:type="continuationSeparator" w:id="0">
    <w:p w14:paraId="39A787A3" w14:textId="77777777" w:rsidR="008635CC" w:rsidRDefault="008635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7153B" w14:textId="77777777" w:rsidR="005F5589" w:rsidRDefault="005F5589">
    <w:pPr>
      <w:pStyle w:val="3"/>
      <w:spacing w:after="0" w:line="320" w:lineRule="exact"/>
      <w:ind w:firstLine="602"/>
      <w:rPr>
        <w:rFonts w:ascii="楷体" w:eastAsia="楷体" w:hAnsi="楷体" w:hint="eastAsia"/>
        <w:b/>
        <w:sz w:val="30"/>
        <w:szCs w:val="3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5589"/>
    <w:rsid w:val="005F5589"/>
    <w:rsid w:val="007B658F"/>
    <w:rsid w:val="008635CC"/>
    <w:rsid w:val="00AF2099"/>
    <w:rsid w:val="103E4A53"/>
    <w:rsid w:val="291819B2"/>
    <w:rsid w:val="33363900"/>
    <w:rsid w:val="4CA94913"/>
    <w:rsid w:val="5D250E1A"/>
    <w:rsid w:val="70CD2B43"/>
    <w:rsid w:val="73F268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7ECC3B"/>
  <w15:docId w15:val="{25D8B994-9901-424F-AF9A-987E4CC1E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caption" w:semiHidden="1" w:unhideWhenUsed="1" w:qFormat="1"/>
    <w:lsdException w:name="Title" w:qFormat="1"/>
    <w:lsdException w:name="Default Paragraph Font" w:semiHidden="1" w:qFormat="1"/>
    <w:lsdException w:name="Subtitle" w:qFormat="1"/>
    <w:lsdException w:name="Body Text 3" w:uiPriority="99" w:unhideWhenUsed="1"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方正仿宋_GB2312"/>
      <w:kern w:val="2"/>
      <w:sz w:val="3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uiPriority w:val="99"/>
    <w:unhideWhenUsed/>
    <w:qFormat/>
    <w:pPr>
      <w:spacing w:after="120"/>
    </w:pPr>
    <w:rPr>
      <w:sz w:val="16"/>
      <w:szCs w:val="16"/>
    </w:rPr>
  </w:style>
  <w:style w:type="paragraph" w:styleId="a3">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paragraph" w:styleId="a4">
    <w:name w:val="footer"/>
    <w:basedOn w:val="a"/>
    <w:link w:val="a5"/>
    <w:rsid w:val="007B658F"/>
    <w:pPr>
      <w:tabs>
        <w:tab w:val="center" w:pos="4153"/>
        <w:tab w:val="right" w:pos="8306"/>
      </w:tabs>
      <w:snapToGrid w:val="0"/>
      <w:jc w:val="left"/>
    </w:pPr>
    <w:rPr>
      <w:sz w:val="18"/>
      <w:szCs w:val="18"/>
    </w:rPr>
  </w:style>
  <w:style w:type="character" w:customStyle="1" w:styleId="a5">
    <w:name w:val="页脚 字符"/>
    <w:basedOn w:val="a0"/>
    <w:link w:val="a4"/>
    <w:rsid w:val="007B658F"/>
    <w:rPr>
      <w:rFonts w:eastAsia="方正仿宋_GB2312"/>
      <w:kern w:val="2"/>
      <w:sz w:val="18"/>
      <w:szCs w:val="18"/>
    </w:rPr>
  </w:style>
  <w:style w:type="character" w:styleId="a6">
    <w:name w:val="Hyperlink"/>
    <w:basedOn w:val="a0"/>
    <w:qFormat/>
    <w:rsid w:val="007B65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mp.weixin.qq.com/s/yH15631oY2CfO-RKg8vpj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inn.cn/2025/03-24/3Dlonvbr.htm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181</Words>
  <Characters>1037</Characters>
  <Application>Microsoft Office Word</Application>
  <DocSecurity>0</DocSecurity>
  <Lines>8</Lines>
  <Paragraphs>2</Paragraphs>
  <ScaleCrop>false</ScaleCrop>
  <Company/>
  <LinksUpToDate>false</LinksUpToDate>
  <CharactersWithSpaces>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EDY</dc:creator>
  <cp:lastModifiedBy>yumin wen</cp:lastModifiedBy>
  <cp:revision>2</cp:revision>
  <dcterms:created xsi:type="dcterms:W3CDTF">2026-04-07T06:18:00Z</dcterms:created>
  <dcterms:modified xsi:type="dcterms:W3CDTF">2026-04-23T23:33:00Z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eyJoZGlkIjoiMmM3MDk4MGU2YjgxM2YwYWVlNDEwMjllYzQ2YjQzMmYiLCJ1c2VySWQiOiI2MTY0NjUxODQifQ==</vt:lpwstr>
  </property>
  <property fmtid="{D5CDD505-2E9C-101B-9397-08002B2CF9AE}" pid="4" name="ICV">
    <vt:lpwstr>D1E8F804244740EF9C47E280E765C5A0_12</vt:lpwstr>
  </property>
</Properties>
</file>