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104906">
      <w:pPr>
        <w:jc w:val="center"/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投稿作者</w:t>
      </w:r>
      <w:r>
        <w:rPr>
          <w:rFonts w:hint="eastAsia" w:ascii="黑体" w:hAnsi="黑体" w:eastAsia="黑体" w:cs="黑体"/>
          <w:sz w:val="32"/>
          <w:szCs w:val="32"/>
          <w:vertAlign w:val="baseline"/>
        </w:rPr>
        <w:t>AI</w:t>
      </w: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GC</w:t>
      </w:r>
      <w:r>
        <w:rPr>
          <w:rFonts w:hint="eastAsia" w:ascii="黑体" w:hAnsi="黑体" w:eastAsia="黑体" w:cs="黑体"/>
          <w:sz w:val="32"/>
          <w:szCs w:val="32"/>
          <w:vertAlign w:val="baseline"/>
        </w:rPr>
        <w:t>使用声明</w:t>
      </w:r>
    </w:p>
    <w:p w14:paraId="6C60F6B9">
      <w:pPr>
        <w:spacing w:before="120" w:after="120" w:line="288" w:lineRule="auto"/>
        <w:ind w:left="0" w:firstLine="420" w:firstLineChars="200"/>
        <w:jc w:val="left"/>
        <w:rPr>
          <w:rFonts w:hint="eastAsia" w:ascii="华文仿宋" w:hAnsi="华文仿宋" w:eastAsia="华文仿宋" w:cs="华文仿宋"/>
          <w:sz w:val="21"/>
          <w:szCs w:val="21"/>
        </w:rPr>
      </w:pPr>
      <w:r>
        <w:rPr>
          <w:rFonts w:hint="eastAsia" w:ascii="华文仿宋" w:hAnsi="华文仿宋" w:eastAsia="华文仿宋" w:cs="华文仿宋"/>
          <w:sz w:val="21"/>
          <w:szCs w:val="21"/>
        </w:rPr>
        <w:t>为规范人工智能（AI）技术在《中国机械》杂志稿件撰写中的使用，坚守学术诚信，保障期刊学术质量与专业性，明确AI使用边界及责任归属，依据科技部《负责任研究行为规范指引（2023）》《学术出版中AIGC使用边界指南2.0》等相关规范，制定本声明表，所有投稿作者、编辑及相关工作人员均需如实填写、严格遵守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5"/>
        <w:gridCol w:w="2127"/>
        <w:gridCol w:w="3266"/>
        <w:gridCol w:w="2677"/>
      </w:tblGrid>
      <w:tr w14:paraId="45F1B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5" w:type="dxa"/>
            <w:gridSpan w:val="4"/>
          </w:tcPr>
          <w:p w14:paraId="2A28A62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声明人（作者）信息</w:t>
            </w:r>
          </w:p>
        </w:tc>
      </w:tr>
      <w:tr w14:paraId="74682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5" w:type="dxa"/>
            <w:shd w:val="clear" w:color="auto" w:fill="auto"/>
            <w:vAlign w:val="top"/>
          </w:tcPr>
          <w:p w14:paraId="25CF766E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2127" w:type="dxa"/>
            <w:shd w:val="clear" w:color="auto" w:fill="auto"/>
            <w:vAlign w:val="top"/>
          </w:tcPr>
          <w:p w14:paraId="46225F1D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位次</w:t>
            </w:r>
          </w:p>
        </w:tc>
        <w:tc>
          <w:tcPr>
            <w:tcW w:w="3266" w:type="dxa"/>
            <w:shd w:val="clear" w:color="auto" w:fill="auto"/>
            <w:vAlign w:val="top"/>
          </w:tcPr>
          <w:p w14:paraId="5C60AF1F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2677" w:type="dxa"/>
            <w:shd w:val="clear" w:color="auto" w:fill="auto"/>
            <w:vAlign w:val="top"/>
          </w:tcPr>
          <w:p w14:paraId="07DDC8A2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电话</w:t>
            </w:r>
          </w:p>
        </w:tc>
      </w:tr>
      <w:tr w14:paraId="419DD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5" w:type="dxa"/>
          </w:tcPr>
          <w:p w14:paraId="142E39DD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127" w:type="dxa"/>
          </w:tcPr>
          <w:p w14:paraId="5CC14C2D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3266" w:type="dxa"/>
          </w:tcPr>
          <w:p w14:paraId="0F7A96FD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677" w:type="dxa"/>
          </w:tcPr>
          <w:p w14:paraId="42F9D8B1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0C316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5" w:type="dxa"/>
          </w:tcPr>
          <w:p w14:paraId="084C4ED9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127" w:type="dxa"/>
          </w:tcPr>
          <w:p w14:paraId="1377B5C4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3266" w:type="dxa"/>
          </w:tcPr>
          <w:p w14:paraId="7673F9A7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2677" w:type="dxa"/>
          </w:tcPr>
          <w:p w14:paraId="4C0BC78E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7809B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9735" w:type="dxa"/>
            <w:gridSpan w:val="4"/>
          </w:tcPr>
          <w:p w14:paraId="4A45981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AI使用基本信息</w:t>
            </w:r>
          </w:p>
        </w:tc>
      </w:tr>
      <w:tr w14:paraId="1F9FD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65" w:type="dxa"/>
          </w:tcPr>
          <w:p w14:paraId="3DB71B3B">
            <w:pPr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  <w:t>AI工具名称</w:t>
            </w:r>
          </w:p>
        </w:tc>
        <w:tc>
          <w:tcPr>
            <w:tcW w:w="8070" w:type="dxa"/>
            <w:gridSpan w:val="3"/>
          </w:tcPr>
          <w:p w14:paraId="7BEA9C55">
            <w:pPr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</w:rPr>
            </w:pPr>
          </w:p>
        </w:tc>
      </w:tr>
      <w:tr w14:paraId="51E45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5" w:type="dxa"/>
            <w:vAlign w:val="center"/>
          </w:tcPr>
          <w:p w14:paraId="132DFF69">
            <w:pPr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</w:rPr>
              <w:t>使用场景</w:t>
            </w:r>
          </w:p>
          <w:p w14:paraId="2B268261">
            <w:pPr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</w:rPr>
              <w:t>（可多选）</w:t>
            </w:r>
          </w:p>
        </w:tc>
        <w:tc>
          <w:tcPr>
            <w:tcW w:w="8070" w:type="dxa"/>
            <w:gridSpan w:val="3"/>
          </w:tcPr>
          <w:p w14:paraId="0C9FDFA8">
            <w:pPr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</w:rPr>
              <w:t>□ 稿件撰写（摘要/正文/结论） □ 英文润色校对 □ 专业术语规范 □ 图表生成/优化 □ 文献调研/筛选 □ 数据统计分析 □ 编辑加工辅助 □ 其他</w:t>
            </w:r>
          </w:p>
        </w:tc>
      </w:tr>
      <w:tr w14:paraId="33FD1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</w:trPr>
        <w:tc>
          <w:tcPr>
            <w:tcW w:w="1665" w:type="dxa"/>
            <w:vAlign w:val="center"/>
          </w:tcPr>
          <w:p w14:paraId="324C9D23">
            <w:pPr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  <w:lang w:val="en-US" w:eastAsia="zh-CN"/>
              </w:rPr>
              <w:t>详细说明（使用目的、具体内容、占比等）</w:t>
            </w:r>
          </w:p>
        </w:tc>
        <w:tc>
          <w:tcPr>
            <w:tcW w:w="8070" w:type="dxa"/>
            <w:gridSpan w:val="3"/>
          </w:tcPr>
          <w:p w14:paraId="4C892B94">
            <w:pPr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</w:rPr>
            </w:pPr>
          </w:p>
        </w:tc>
      </w:tr>
      <w:tr w14:paraId="3EC93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9735" w:type="dxa"/>
            <w:gridSpan w:val="4"/>
          </w:tcPr>
          <w:p w14:paraId="5044693E">
            <w:pPr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  <w:lang w:val="en-US" w:eastAsia="zh-CN"/>
              </w:rPr>
              <w:t>AI使用合规承诺</w:t>
            </w:r>
          </w:p>
        </w:tc>
      </w:tr>
      <w:tr w14:paraId="7ED92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7" w:hRule="atLeast"/>
        </w:trPr>
        <w:tc>
          <w:tcPr>
            <w:tcW w:w="9735" w:type="dxa"/>
            <w:gridSpan w:val="4"/>
          </w:tcPr>
          <w:p w14:paraId="1EBF3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20" w:firstLineChars="200"/>
              <w:jc w:val="left"/>
              <w:textAlignment w:val="auto"/>
              <w:rPr>
                <w:rFonts w:ascii="Arial" w:hAnsi="Arial" w:eastAsia="等线" w:cs="Arial"/>
                <w:sz w:val="21"/>
                <w:szCs w:val="21"/>
              </w:rPr>
            </w:pPr>
          </w:p>
          <w:p w14:paraId="20AD8A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20" w:firstLineChars="20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本人郑重承诺，严格遵守《中国机械》杂志AI使用相关规定及学术出版伦理要求，如实填写本声明表，不存在隐瞒、虚假申报AI使用情况的行为，具体承诺如下：</w:t>
            </w:r>
          </w:p>
          <w:p w14:paraId="00DC7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20" w:firstLineChars="20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1. 不使用AI工具生成稿件核心学术观点、实验数据、研究结论，不将AI作为稿件主要撰写工具，坚守学术原创性；</w:t>
            </w:r>
          </w:p>
          <w:p w14:paraId="1320C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20" w:firstLineChars="20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2. AI使用仅用于辅助提升工作效率，不涉及学术不端行为（如抄袭、篡改数据、伪造内容），不违反相关法律法规及行业规范；</w:t>
            </w:r>
          </w:p>
          <w:p w14:paraId="1C679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20" w:firstLineChars="20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3. 对AI生成或辅助生成的内容进行严格人工复核，确保内容准确、专业、规范，符合《中国机械》杂志办刊标准及机械领域学术要求，对最终呈现的内容承担全部责任；</w:t>
            </w:r>
          </w:p>
          <w:p w14:paraId="00D73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20" w:firstLineChars="20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4. 不使用未经授权的AI工具，不泄露期刊稿件、评审意见、作者信息等保密内容，不利用AI工具从事损害杂志声誉及学术秩序的行为；</w:t>
            </w:r>
          </w:p>
          <w:p w14:paraId="2F9D81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20" w:firstLineChars="20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5. 若违反上述承诺，自愿接受《中国机械》杂志相关处理（如稿件退稿、撤销发表、记入黑名单等），承担由此产生的一切学术责任及后果。</w:t>
            </w:r>
          </w:p>
          <w:p w14:paraId="68321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ascii="Arial" w:hAnsi="Arial" w:eastAsia="等线" w:cs="Arial"/>
                <w:sz w:val="21"/>
                <w:szCs w:val="21"/>
              </w:rPr>
            </w:pPr>
          </w:p>
          <w:p w14:paraId="1C4D6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firstLine="4830" w:firstLineChars="2300"/>
              <w:jc w:val="left"/>
              <w:textAlignment w:val="auto"/>
              <w:rPr>
                <w:rFonts w:hint="eastAsia" w:ascii="Arial" w:hAnsi="Arial" w:eastAsia="等线" w:cs="Arial"/>
                <w:sz w:val="21"/>
                <w:szCs w:val="21"/>
                <w:lang w:val="en-US" w:eastAsia="zh-CN"/>
              </w:rPr>
            </w:pPr>
          </w:p>
          <w:p w14:paraId="6052D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firstLine="5250" w:firstLineChars="2500"/>
              <w:jc w:val="left"/>
              <w:textAlignment w:val="auto"/>
              <w:rPr>
                <w:rFonts w:hint="eastAsia" w:ascii="Arial" w:hAnsi="Arial" w:eastAsia="等线" w:cs="Arial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1"/>
                <w:szCs w:val="21"/>
                <w:lang w:val="en-US" w:eastAsia="zh-CN"/>
              </w:rPr>
              <w:t>签名：</w:t>
            </w:r>
          </w:p>
          <w:p w14:paraId="6745EDF7">
            <w:pPr>
              <w:rPr>
                <w:sz w:val="21"/>
                <w:szCs w:val="21"/>
                <w:vertAlign w:val="baseline"/>
              </w:rPr>
            </w:pPr>
          </w:p>
        </w:tc>
      </w:tr>
    </w:tbl>
    <w:p w14:paraId="47BC9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/>
        <w:jc w:val="left"/>
        <w:textAlignment w:val="auto"/>
        <w:rPr>
          <w:rFonts w:hint="eastAsia" w:ascii="华文楷体" w:hAnsi="华文楷体" w:eastAsia="华文楷体" w:cs="华文楷体"/>
          <w:sz w:val="21"/>
          <w:szCs w:val="21"/>
          <w:lang w:val="en-US" w:eastAsia="zh-CN"/>
        </w:rPr>
      </w:pPr>
      <w:r>
        <w:rPr>
          <w:rFonts w:hint="eastAsia" w:ascii="华文楷体" w:hAnsi="华文楷体" w:eastAsia="华文楷体" w:cs="华文楷体"/>
          <w:sz w:val="18"/>
          <w:szCs w:val="18"/>
          <w:lang w:val="en-US" w:eastAsia="zh-CN"/>
        </w:rPr>
        <w:t>备注：</w:t>
      </w:r>
      <w:r>
        <w:rPr>
          <w:rFonts w:hint="eastAsia" w:ascii="华文楷体" w:hAnsi="华文楷体" w:eastAsia="华文楷体" w:cs="华文楷体"/>
          <w:sz w:val="18"/>
          <w:szCs w:val="18"/>
        </w:rPr>
        <w:t>1.  本声明由《中国机械》杂志编辑部归档备案；2.投稿作者需在提交稿件时一并提交本声明表</w:t>
      </w:r>
      <w:r>
        <w:rPr>
          <w:rFonts w:hint="eastAsia" w:ascii="华文楷体" w:hAnsi="华文楷体" w:eastAsia="华文楷体" w:cs="华文楷体"/>
          <w:sz w:val="18"/>
          <w:szCs w:val="18"/>
          <w:lang w:eastAsia="zh-CN"/>
        </w:rPr>
        <w:t>；</w:t>
      </w:r>
      <w:r>
        <w:rPr>
          <w:rFonts w:hint="eastAsia" w:ascii="华文楷体" w:hAnsi="华文楷体" w:eastAsia="华文楷体" w:cs="华文楷体"/>
          <w:sz w:val="18"/>
          <w:szCs w:val="18"/>
        </w:rPr>
        <w:t>3.若未如实填写AI使用情况，一经查实，将按杂志相关规定严肃处理。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530991"/>
    <w:rsid w:val="11530991"/>
    <w:rsid w:val="487E14AC"/>
    <w:rsid w:val="6EF21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728</Words>
  <Characters>761</Characters>
  <Lines>0</Lines>
  <Paragraphs>0</Paragraphs>
  <TotalTime>7</TotalTime>
  <ScaleCrop>false</ScaleCrop>
  <LinksUpToDate>false</LinksUpToDate>
  <CharactersWithSpaces>783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2026-03-11T02:58:00Z</dcterms:created>
  <dc:creator>N</dc:creator>
  <cp:lastModifiedBy>高娟</cp:lastModifiedBy>
  <dcterms:modified xsi:type="dcterms:W3CDTF">2026-11-03T07:23:38Z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22990DF70C994895BB48308E61C4DC7E_13</vt:lpwstr>
  </property>
  <property fmtid="{D5CDD505-2E9C-101B-9397-08002B2CF9AE}" pid="4" name="KSOTemplateDocerSaveRecord">
    <vt:lpwstr>eyJoZGlkIjoiMzEwNTM5NzYwMDRjMzkwZTVkZjY2ODkwMGIxNGU0OTUiLCJ1c2VySWQiOiI2OTc3NDYxODAifQ==</vt:lpwstr>
  </property>
</Properties>
</file>